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41" w:rsidRDefault="005C6441" w:rsidP="00C949AF">
      <w:pPr>
        <w:bidi w:val="0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128905</wp:posOffset>
            </wp:positionV>
            <wp:extent cx="889635" cy="1112520"/>
            <wp:effectExtent l="19050" t="0" r="5715" b="0"/>
            <wp:wrapSquare wrapText="bothSides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7F5">
        <w:rPr>
          <w:noProof/>
        </w:rPr>
        <w:pict>
          <v:group id="_x0000_s1042" style="position:absolute;margin-left:2769.9pt;margin-top:0;width:164.7pt;height:791.9pt;z-index:251693056;mso-height-percent:1000;mso-position-horizontal:right;mso-position-horizontal-relative:page;mso-position-vertical:top;mso-position-vertical-relative:page;mso-height-percent:1000" coordorigin="7329" coordsize="4911,15840" wrapcoords="785 0 98 0 -98 61 -98 21559 21600 21559 21600 0 785 0" o:allowincell="f">
            <v:group id="_x0000_s1043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<v:rect id="_x0000_s1044" style="position:absolute;left:7755;width:4505;height:15840;mso-height-percent:1000;mso-position-vertical:top;mso-position-vertical-relative:page;mso-height-percent:1000" fillcolor="#9bbb59" stroked="f" strokecolor="#d8d8d8">
                <v:fill color2="fill darken(118)" rotate="t" method="linear sigma" focus="100%" type="gradient"/>
              </v:rect>
              <v:rect id="_x0000_s1045" style="position:absolute;left:7560;top:8;width:195;height:15825;mso-height-percent:1000;mso-position-vertical-relative:page;mso-height-percent:1000;mso-width-relative:margin;v-text-anchor:middle" fillcolor="#9bbb59" stroked="f" strokecolor="white" strokeweight="1pt">
                <v:fill r:id="rId9" o:title="Light vertical" opacity="52429f" o:opacity2="52429f" type="pattern"/>
                <v:shadow color="#d8d8d8" offset="3pt,3pt" offset2="2pt,2pt"/>
              </v:rect>
            </v:group>
            <v:rect id="_x0000_s1046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46" inset="28.8pt,14.4pt,14.4pt,14.4pt">
                <w:txbxContent>
                  <w:p w:rsidR="00917796" w:rsidRPr="00400650" w:rsidRDefault="00917796" w:rsidP="005C6441">
                    <w:pPr>
                      <w:pStyle w:val="NoSpacing"/>
                      <w:rPr>
                        <w:rFonts w:ascii="Cambria" w:eastAsia="Times New Roman" w:hAnsi="Cambria" w:cs="Times New Roman"/>
                        <w:b/>
                        <w:bCs/>
                        <w:color w:val="FFFFFF"/>
                        <w:sz w:val="96"/>
                        <w:szCs w:val="96"/>
                      </w:rPr>
                    </w:pPr>
                  </w:p>
                </w:txbxContent>
              </v:textbox>
            </v:rect>
            <v:rect id="_x0000_s1047" style="position:absolute;left:7329;top:10658;width:4889;height:4462;mso-width-percent:400;mso-position-horizontal-relative:page;mso-position-vertical-relative:margin;mso-width-percent:40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47" inset="28.8pt,14.4pt,14.4pt,14.4pt">
                <w:txbxContent>
                  <w:p w:rsidR="00917796" w:rsidRPr="00400650" w:rsidRDefault="00917796" w:rsidP="005C6441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917796" w:rsidRPr="00400650" w:rsidRDefault="00917796" w:rsidP="005C6441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  <w:p w:rsidR="00917796" w:rsidRPr="00400650" w:rsidRDefault="00917796" w:rsidP="005C6441">
                    <w:pPr>
                      <w:pStyle w:val="NoSpacing"/>
                      <w:spacing w:line="360" w:lineRule="auto"/>
                      <w:rPr>
                        <w:color w:val="FFFFFF"/>
                      </w:rPr>
                    </w:pPr>
                  </w:p>
                </w:txbxContent>
              </v:textbox>
            </v:rect>
            <w10:wrap type="through" anchorx="page" anchory="page"/>
          </v:group>
        </w:pict>
      </w:r>
    </w:p>
    <w:p w:rsidR="005C6441" w:rsidRDefault="005C6441" w:rsidP="00C949AF">
      <w:pPr>
        <w:bidi w:val="0"/>
        <w:rPr>
          <w:rtl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ind w:left="720" w:firstLine="720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  <w:r>
        <w:rPr>
          <w:rFonts w:ascii="Cambria" w:hAnsi="Cambria" w:cs="Times New Roman"/>
          <w:sz w:val="28"/>
          <w:szCs w:val="28"/>
          <w:lang w:bidi="ar-JO"/>
        </w:rPr>
        <w:tab/>
      </w:r>
    </w:p>
    <w:p w:rsidR="005C6441" w:rsidRDefault="005C6441" w:rsidP="00C949AF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 w:rsidRPr="00632128">
        <w:rPr>
          <w:rFonts w:ascii="Cambria" w:hAnsi="Cambria" w:cs="Times New Roman"/>
          <w:sz w:val="28"/>
          <w:szCs w:val="28"/>
          <w:lang w:bidi="ar-JO"/>
        </w:rPr>
        <w:t>University of Jordan</w:t>
      </w:r>
    </w:p>
    <w:p w:rsidR="005C6441" w:rsidRDefault="005C6441" w:rsidP="00C949AF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 w:rsidRPr="00632128">
        <w:rPr>
          <w:rFonts w:ascii="Cambria" w:hAnsi="Cambria" w:cs="Times New Roman"/>
          <w:sz w:val="28"/>
          <w:szCs w:val="28"/>
          <w:lang w:bidi="ar-JO"/>
        </w:rPr>
        <w:t>Faculty of Engineering and Technology</w:t>
      </w:r>
    </w:p>
    <w:p w:rsidR="005C6441" w:rsidRDefault="005C6441" w:rsidP="00C949AF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 w:rsidRPr="00632128">
        <w:rPr>
          <w:rFonts w:ascii="Cambria" w:hAnsi="Cambria" w:cs="Times New Roman"/>
          <w:sz w:val="28"/>
          <w:szCs w:val="28"/>
          <w:lang w:bidi="ar-JO"/>
        </w:rPr>
        <w:t>Department of Computer Engineering</w:t>
      </w:r>
    </w:p>
    <w:p w:rsidR="005C6441" w:rsidRPr="00632128" w:rsidRDefault="005C6441" w:rsidP="00C949AF">
      <w:pPr>
        <w:pStyle w:val="NoSpacing"/>
        <w:bidi w:val="0"/>
        <w:spacing w:line="276" w:lineRule="auto"/>
        <w:ind w:left="1130" w:hanging="90"/>
        <w:rPr>
          <w:rFonts w:ascii="Cambria" w:hAnsi="Cambria" w:cs="Times New Roman"/>
          <w:sz w:val="28"/>
          <w:szCs w:val="28"/>
          <w:lang w:bidi="ar-JO"/>
        </w:rPr>
      </w:pPr>
      <w:r>
        <w:rPr>
          <w:rFonts w:ascii="Cambria" w:hAnsi="Cambria" w:cs="Times New Roman"/>
          <w:sz w:val="28"/>
          <w:szCs w:val="28"/>
          <w:lang w:bidi="ar-JO"/>
        </w:rPr>
        <w:t xml:space="preserve">                                 Digital Logic </w:t>
      </w:r>
      <w:r w:rsidRPr="00632128">
        <w:rPr>
          <w:rFonts w:ascii="Cambria" w:hAnsi="Cambria" w:cs="Times New Roman"/>
          <w:sz w:val="28"/>
          <w:szCs w:val="28"/>
          <w:lang w:bidi="ar-JO"/>
        </w:rPr>
        <w:t>Laboratory 0907</w:t>
      </w:r>
      <w:r>
        <w:rPr>
          <w:rFonts w:ascii="Cambria" w:hAnsi="Cambria" w:cs="Times New Roman"/>
          <w:sz w:val="28"/>
          <w:szCs w:val="28"/>
          <w:lang w:bidi="ar-JO"/>
        </w:rPr>
        <w:t>2</w:t>
      </w:r>
      <w:r w:rsidRPr="00632128">
        <w:rPr>
          <w:rFonts w:ascii="Cambria" w:hAnsi="Cambria" w:cs="Times New Roman"/>
          <w:sz w:val="28"/>
          <w:szCs w:val="28"/>
          <w:lang w:bidi="ar-JO"/>
        </w:rPr>
        <w:t>34</w:t>
      </w: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  <w:r>
        <w:rPr>
          <w:noProof/>
        </w:rPr>
        <w:drawing>
          <wp:anchor distT="0" distB="4572" distL="114300" distR="115443" simplePos="0" relativeHeight="251692032" behindDoc="0" locked="0" layoutInCell="0" allowOverlap="1">
            <wp:simplePos x="0" y="0"/>
            <wp:positionH relativeFrom="page">
              <wp:posOffset>1012571</wp:posOffset>
            </wp:positionH>
            <wp:positionV relativeFrom="page">
              <wp:posOffset>4591685</wp:posOffset>
            </wp:positionV>
            <wp:extent cx="4311142" cy="3528187"/>
            <wp:effectExtent l="19050" t="0" r="0" b="0"/>
            <wp:wrapNone/>
            <wp:docPr id="17" name="Picture 1" descr="motio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io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142" cy="3528187"/>
                    </a:xfrm>
                    <a:prstGeom prst="rect">
                      <a:avLst/>
                    </a:prstGeom>
                    <a:solidFill>
                      <a:schemeClr val="accent3">
                        <a:lumMod val="60000"/>
                        <a:lumOff val="40000"/>
                      </a:schemeClr>
                    </a:solidFill>
                    <a:ln w="12700">
                      <a:noFill/>
                    </a:ln>
                    <a:effectLst>
                      <a:outerShdw blurRad="254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 w:rsidR="009577F5" w:rsidRPr="009577F5">
        <w:rPr>
          <w:noProof/>
        </w:rPr>
        <w:pict>
          <v:rect id="_x0000_s1048" style="position:absolute;margin-left:.5pt;margin-top:260.85pt;width:610.35pt;height:48pt;z-index:251694080;mso-position-horizontal-relative:page;mso-position-vertical-relative:page;v-text-anchor:middle" o:allowincell="f" fillcolor="#4f81bd" strokecolor="#f2f2f2" strokeweight="3pt">
            <v:shadow on="t" type="perspective" color="#243f60" opacity=".5" offset="1pt" offset2="-1pt"/>
            <v:textbox style="mso-next-textbox:#_x0000_s1048" inset="14.4pt,,14.4pt">
              <w:txbxContent>
                <w:p w:rsidR="00917796" w:rsidRPr="005C6441" w:rsidRDefault="00917796" w:rsidP="005C6441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  <w:r w:rsidRPr="005C6441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 xml:space="preserve">Labsheet </w:t>
                  </w:r>
                  <w:r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6</w:t>
                  </w:r>
                  <w:r w:rsidR="00971675"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  <w:t>:  Multiplexer and Demultiplexer Simulation</w:t>
                  </w:r>
                </w:p>
                <w:p w:rsidR="00917796" w:rsidRPr="00400650" w:rsidRDefault="00917796" w:rsidP="005C6441">
                  <w:pPr>
                    <w:spacing w:before="120"/>
                    <w:jc w:val="center"/>
                    <w:rPr>
                      <w:rFonts w:ascii="Cambria" w:hAnsi="Cambria"/>
                      <w:b/>
                      <w:bCs/>
                      <w:color w:val="FFFFFF"/>
                      <w:sz w:val="28"/>
                      <w:szCs w:val="28"/>
                      <w:lang w:bidi="ar-JO"/>
                    </w:rPr>
                  </w:pPr>
                </w:p>
                <w:p w:rsidR="00917796" w:rsidRPr="00400650" w:rsidRDefault="00917796" w:rsidP="005C6441">
                  <w:pPr>
                    <w:rPr>
                      <w:rFonts w:eastAsia="Times New Roman"/>
                      <w:szCs w:val="28"/>
                    </w:rPr>
                  </w:pPr>
                </w:p>
              </w:txbxContent>
            </v:textbox>
            <w10:wrap anchorx="page" anchory="page"/>
          </v:rect>
        </w:pict>
      </w: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sz w:val="28"/>
          <w:szCs w:val="28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 w:rsidRPr="00411DC3">
        <w:rPr>
          <w:rFonts w:ascii="Cambria" w:hAnsi="Cambria" w:cs="Times New Roman"/>
          <w:lang w:bidi="ar-JO"/>
        </w:rPr>
        <w:t>Name:</w:t>
      </w:r>
    </w:p>
    <w:p w:rsidR="005C6441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5C6441" w:rsidRPr="00411DC3" w:rsidRDefault="005C6441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>
        <w:rPr>
          <w:rFonts w:ascii="Cambria" w:hAnsi="Cambria" w:cs="Times New Roman"/>
          <w:lang w:bidi="ar-JO"/>
        </w:rPr>
        <w:t>Student ID:</w:t>
      </w:r>
    </w:p>
    <w:p w:rsidR="00ED5E76" w:rsidRDefault="00ED5E76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</w:p>
    <w:p w:rsidR="00ED5E76" w:rsidRDefault="00ED5E76" w:rsidP="00C949AF">
      <w:pPr>
        <w:pStyle w:val="NoSpacing"/>
        <w:bidi w:val="0"/>
        <w:spacing w:line="276" w:lineRule="auto"/>
        <w:rPr>
          <w:rFonts w:ascii="Cambria" w:hAnsi="Cambria" w:cs="Times New Roman"/>
          <w:lang w:bidi="ar-JO"/>
        </w:rPr>
      </w:pPr>
      <w:r>
        <w:rPr>
          <w:rFonts w:ascii="Cambria" w:hAnsi="Cambria" w:cs="Times New Roman"/>
          <w:lang w:bidi="ar-JO"/>
        </w:rPr>
        <w:t>Section:</w:t>
      </w:r>
    </w:p>
    <w:p w:rsidR="005C6441" w:rsidRDefault="005C6441" w:rsidP="00C949AF">
      <w:pPr>
        <w:pStyle w:val="Title"/>
        <w:bidi w:val="0"/>
        <w:jc w:val="left"/>
        <w:rPr>
          <w:noProof/>
        </w:rPr>
      </w:pPr>
    </w:p>
    <w:p w:rsidR="008966F7" w:rsidRDefault="008966F7" w:rsidP="008966F7">
      <w:pPr>
        <w:bidi w:val="0"/>
        <w:spacing w:after="0" w:line="240" w:lineRule="auto"/>
        <w:ind w:firstLine="720"/>
        <w:rPr>
          <w:rFonts w:ascii="Cambria" w:hAnsi="Cambria"/>
          <w:b/>
          <w:bCs/>
          <w:sz w:val="24"/>
          <w:szCs w:val="24"/>
          <w:lang w:bidi="ar-JO"/>
        </w:rPr>
      </w:pPr>
    </w:p>
    <w:p w:rsidR="009D6F26" w:rsidRDefault="009D6F26" w:rsidP="00C949AF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9D6F26" w:rsidRDefault="008966F7" w:rsidP="00C949AF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  <w:r>
        <w:rPr>
          <w:rFonts w:asciiTheme="majorHAnsi" w:hAnsiTheme="majorHAnsi"/>
          <w:b/>
          <w:bCs/>
          <w:noProof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6350</wp:posOffset>
            </wp:positionV>
            <wp:extent cx="6256020" cy="2964815"/>
            <wp:effectExtent l="0" t="0" r="0" b="0"/>
            <wp:wrapThrough wrapText="bothSides">
              <wp:wrapPolygon edited="0">
                <wp:start x="0" y="0"/>
                <wp:lineTo x="0" y="21466"/>
                <wp:lineTo x="21486" y="21466"/>
                <wp:lineTo x="21486" y="0"/>
                <wp:lineTo x="0" y="0"/>
              </wp:wrapPolygon>
            </wp:wrapThrough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020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66F7" w:rsidRDefault="009577F5" w:rsidP="008966F7">
      <w:pPr>
        <w:bidi w:val="0"/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bidi="ar-JO"/>
        </w:rPr>
      </w:pPr>
      <w:r w:rsidRPr="009577F5">
        <w:rPr>
          <w:rFonts w:asciiTheme="majorHAnsi" w:hAnsiTheme="maj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103.35pt;margin-top:50.1pt;width:54pt;height:27pt;z-index:251700224;mso-wrap-edited:f" wrapcoords="0 0 21600 0 21600 21600 0 21600 0 0" filled="f" stroked="f">
            <v:fill o:detectmouseclick="t"/>
            <v:textbox style="mso-next-textbox:#_x0000_s1058" inset=",7.2pt,,7.2pt">
              <w:txbxContent>
                <w:p w:rsidR="00917796" w:rsidRDefault="00917796" w:rsidP="00272F6D">
                  <w:r>
                    <w:rPr>
                      <w:rtl/>
                    </w:rPr>
                    <w:t>receiver</w:t>
                  </w:r>
                </w:p>
              </w:txbxContent>
            </v:textbox>
            <w10:wrap type="through"/>
          </v:shape>
        </w:pict>
      </w:r>
      <w:r w:rsidRPr="009577F5">
        <w:rPr>
          <w:rFonts w:asciiTheme="majorHAnsi" w:hAnsiTheme="majorHAnsi"/>
          <w:b/>
          <w:bCs/>
          <w:noProof/>
        </w:rPr>
        <w:pict>
          <v:shape id="_x0000_s1055" type="#_x0000_t202" style="position:absolute;left:0;text-align:left;margin-left:-445.35pt;margin-top:50.1pt;width:54pt;height:27pt;z-index:251699200;mso-wrap-edited:f" wrapcoords="0 0 21600 0 21600 21600 0 21600 0 0" filled="f" stroked="f">
            <v:fill o:detectmouseclick="t"/>
            <v:textbox style="mso-next-textbox:#_x0000_s1055" inset=",7.2pt,,7.2pt">
              <w:txbxContent>
                <w:p w:rsidR="00917796" w:rsidRDefault="00917796">
                  <w:r>
                    <w:rPr>
                      <w:rtl/>
                    </w:rPr>
                    <w:t>sender</w:t>
                  </w:r>
                </w:p>
              </w:txbxContent>
            </v:textbox>
            <w10:wrap type="tight"/>
          </v:shape>
        </w:pict>
      </w:r>
      <w:r w:rsidRPr="009577F5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Left Brace 6" o:spid="_x0000_s1053" type="#_x0000_t87" style="position:absolute;left:0;text-align:left;margin-left:-382.35pt;margin-top:41.1pt;width:8pt;height:44pt;z-index:251697152;visibility:visible;mso-wrap-edited:f;v-text-anchor:middle" wrapcoords="7854 0 3927 732 1963 5857 -7854 11715 1963 17572 3927 23796 31418 23796 31418 23430 23563 17938 23563 11715 31418 0 7854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" adj="360" strokecolor="black [3213]" strokeweight="1pt">
            <v:shadow on="t" opacity="24903f" origin=",.5" offset="0,.55556mm"/>
            <w10:wrap type="through"/>
          </v:shape>
        </w:pict>
      </w:r>
      <w:r w:rsidRPr="009577F5">
        <w:rPr>
          <w:noProof/>
        </w:rPr>
        <w:pict>
          <v:shape id="_x0000_s1054" type="#_x0000_t87" style="position:absolute;left:0;text-align:left;margin-left:-112.35pt;margin-top:41.1pt;width:8pt;height:44pt;flip:x;z-index:251698176;visibility:visible;mso-wrap-edited:f;v-text-anchor:middle" wrapcoords="7854 0 3927 732 1963 5857 -7854 11715 1963 17572 3927 23796 31418 23796 31418 23430 23563 17938 23563 11715 31418 0 7854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" adj="360" strokecolor="black [3213]" strokeweight="1pt">
            <v:shadow on="t" opacity="24903f" origin=",.5" offset="0,.55556mm"/>
            <w10:wrap type="through"/>
          </v:shape>
        </w:pict>
      </w:r>
    </w:p>
    <w:p w:rsidR="009D6F26" w:rsidRDefault="008966F7" w:rsidP="00AE35B1">
      <w:pPr>
        <w:bidi w:val="0"/>
        <w:spacing w:after="0" w:line="240" w:lineRule="auto"/>
        <w:jc w:val="center"/>
        <w:rPr>
          <w:rFonts w:asciiTheme="majorHAnsi" w:hAnsiTheme="majorHAnsi"/>
          <w:b/>
          <w:bCs/>
          <w:lang w:bidi="ar-JO"/>
        </w:rPr>
      </w:pPr>
      <w:r w:rsidRPr="00E55399">
        <w:rPr>
          <w:rFonts w:ascii="Cambria" w:hAnsi="Cambria"/>
          <w:b/>
          <w:bCs/>
          <w:sz w:val="28"/>
          <w:szCs w:val="28"/>
          <w:lang w:bidi="ar-JO"/>
        </w:rPr>
        <w:t>Figure1</w:t>
      </w:r>
      <w:r>
        <w:rPr>
          <w:rFonts w:ascii="Cambria" w:hAnsi="Cambria"/>
          <w:bCs/>
          <w:sz w:val="28"/>
          <w:szCs w:val="28"/>
          <w:lang w:bidi="ar-JO"/>
        </w:rPr>
        <w:t xml:space="preserve">. </w:t>
      </w:r>
      <w:r w:rsidR="00AE35B1">
        <w:rPr>
          <w:rFonts w:ascii="Cambria" w:hAnsi="Cambria"/>
          <w:bCs/>
          <w:sz w:val="28"/>
          <w:szCs w:val="28"/>
          <w:lang w:bidi="ar-JO"/>
        </w:rPr>
        <w:t>1-bit Communication Circuit</w:t>
      </w:r>
    </w:p>
    <w:p w:rsidR="009D6F26" w:rsidRDefault="009D6F26" w:rsidP="00C949AF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8966F7" w:rsidRPr="00E6413B" w:rsidRDefault="008966F7" w:rsidP="008966F7">
      <w:pPr>
        <w:bidi w:val="0"/>
        <w:spacing w:after="0" w:line="240" w:lineRule="auto"/>
        <w:rPr>
          <w:rFonts w:ascii="Cambria" w:hAnsi="Cambria"/>
          <w:bCs/>
          <w:lang w:bidi="ar-JO"/>
        </w:rPr>
      </w:pPr>
      <w:r>
        <w:rPr>
          <w:rFonts w:ascii="Cambria" w:hAnsi="Cambria"/>
          <w:bCs/>
          <w:lang w:bidi="ar-JO"/>
        </w:rPr>
        <w:t>In this experiment, our</w:t>
      </w:r>
      <w:r w:rsidRPr="00E6413B">
        <w:rPr>
          <w:rFonts w:ascii="Cambria" w:hAnsi="Cambria"/>
          <w:bCs/>
          <w:lang w:bidi="ar-JO"/>
        </w:rPr>
        <w:t xml:space="preserve"> goal is to design a combinational circuit, called </w:t>
      </w:r>
      <w:r w:rsidR="002E34A1" w:rsidRPr="002E34A1">
        <w:rPr>
          <w:rFonts w:ascii="Cambria" w:hAnsi="Cambria"/>
          <w:b/>
          <w:bCs/>
          <w:lang w:bidi="ar-JO"/>
        </w:rPr>
        <w:t>OneBitCommCircuit</w:t>
      </w:r>
      <w:r w:rsidRPr="00E6413B">
        <w:rPr>
          <w:rFonts w:ascii="Cambria" w:hAnsi="Cambria"/>
          <w:bCs/>
          <w:lang w:bidi="ar-JO"/>
        </w:rPr>
        <w:t xml:space="preserve">, that </w:t>
      </w:r>
      <w:r w:rsidR="00272F6D">
        <w:rPr>
          <w:rFonts w:ascii="Cambria" w:hAnsi="Cambria"/>
          <w:bCs/>
          <w:lang w:bidi="ar-JO"/>
        </w:rPr>
        <w:t>implements a simple one-bit communication circuit</w:t>
      </w:r>
      <w:r w:rsidRPr="00E6413B">
        <w:rPr>
          <w:rFonts w:ascii="Cambria" w:hAnsi="Cambria"/>
          <w:bCs/>
          <w:lang w:bidi="ar-JO"/>
        </w:rPr>
        <w:t>.</w:t>
      </w:r>
      <w:r w:rsidR="002A3868">
        <w:rPr>
          <w:rFonts w:ascii="Cambria" w:hAnsi="Cambria"/>
          <w:bCs/>
          <w:lang w:bidi="ar-JO"/>
        </w:rPr>
        <w:t xml:space="preserve"> </w:t>
      </w:r>
      <w:r w:rsidR="002E34A1">
        <w:rPr>
          <w:rFonts w:ascii="Cambria" w:hAnsi="Cambria"/>
          <w:bCs/>
          <w:lang w:bidi="ar-JO"/>
        </w:rPr>
        <w:t>As shown in Figure1, the sender side uses</w:t>
      </w:r>
      <w:r w:rsidR="00272F6D">
        <w:rPr>
          <w:rFonts w:ascii="Cambria" w:hAnsi="Cambria"/>
          <w:bCs/>
          <w:lang w:bidi="ar-JO"/>
        </w:rPr>
        <w:t xml:space="preserve"> a </w:t>
      </w:r>
      <w:r w:rsidR="00971675">
        <w:rPr>
          <w:rFonts w:ascii="Cambria" w:hAnsi="Cambria"/>
          <w:bCs/>
          <w:lang w:bidi="ar-JO"/>
        </w:rPr>
        <w:t xml:space="preserve">4-1 </w:t>
      </w:r>
      <w:r w:rsidR="002E34A1">
        <w:rPr>
          <w:rFonts w:ascii="Cambria" w:hAnsi="Cambria"/>
          <w:bCs/>
          <w:lang w:bidi="ar-JO"/>
        </w:rPr>
        <w:t>multiplexer</w:t>
      </w:r>
      <w:r w:rsidR="00971675">
        <w:rPr>
          <w:rFonts w:ascii="Cambria" w:hAnsi="Cambria"/>
          <w:bCs/>
          <w:lang w:bidi="ar-JO"/>
        </w:rPr>
        <w:t xml:space="preserve"> to determine which port</w:t>
      </w:r>
      <w:r w:rsidR="00272F6D">
        <w:rPr>
          <w:rFonts w:ascii="Cambria" w:hAnsi="Cambria"/>
          <w:bCs/>
          <w:lang w:bidi="ar-JO"/>
        </w:rPr>
        <w:t xml:space="preserve"> (T0, T1, T2 or T3) is </w:t>
      </w:r>
      <w:r w:rsidR="00971675">
        <w:rPr>
          <w:rFonts w:ascii="Cambria" w:hAnsi="Cambria"/>
          <w:bCs/>
          <w:lang w:bidi="ar-JO"/>
        </w:rPr>
        <w:t xml:space="preserve">used to </w:t>
      </w:r>
      <w:r w:rsidR="002E34A1">
        <w:rPr>
          <w:rFonts w:ascii="Cambria" w:hAnsi="Cambria"/>
          <w:bCs/>
          <w:lang w:bidi="ar-JO"/>
        </w:rPr>
        <w:t>transmit</w:t>
      </w:r>
      <w:r w:rsidR="00971675">
        <w:rPr>
          <w:rFonts w:ascii="Cambria" w:hAnsi="Cambria"/>
          <w:bCs/>
          <w:lang w:bidi="ar-JO"/>
        </w:rPr>
        <w:t xml:space="preserve"> data</w:t>
      </w:r>
      <w:r w:rsidR="00272F6D">
        <w:rPr>
          <w:rFonts w:ascii="Cambria" w:hAnsi="Cambria"/>
          <w:bCs/>
          <w:lang w:bidi="ar-JO"/>
        </w:rPr>
        <w:t xml:space="preserve">. On the receiver side, a </w:t>
      </w:r>
      <w:r w:rsidR="00971675">
        <w:rPr>
          <w:rFonts w:ascii="Cambria" w:hAnsi="Cambria"/>
          <w:bCs/>
          <w:lang w:bidi="ar-JO"/>
        </w:rPr>
        <w:t xml:space="preserve">1-4 </w:t>
      </w:r>
      <w:r w:rsidR="00272F6D">
        <w:rPr>
          <w:rFonts w:ascii="Cambria" w:hAnsi="Cambria"/>
          <w:bCs/>
          <w:lang w:bidi="ar-JO"/>
        </w:rPr>
        <w:t>demult</w:t>
      </w:r>
      <w:r w:rsidR="00E44A4B">
        <w:rPr>
          <w:rFonts w:ascii="Cambria" w:hAnsi="Cambria"/>
          <w:bCs/>
          <w:lang w:bidi="ar-JO"/>
        </w:rPr>
        <w:t xml:space="preserve">iplexer is used to determine which </w:t>
      </w:r>
      <w:r w:rsidR="00272F6D">
        <w:rPr>
          <w:rFonts w:ascii="Cambria" w:hAnsi="Cambria"/>
          <w:bCs/>
          <w:lang w:bidi="ar-JO"/>
        </w:rPr>
        <w:t xml:space="preserve">port (R0, R1, R2 or R3) is </w:t>
      </w:r>
      <w:r w:rsidR="00971675">
        <w:rPr>
          <w:rFonts w:ascii="Cambria" w:hAnsi="Cambria"/>
          <w:bCs/>
          <w:lang w:bidi="ar-JO"/>
        </w:rPr>
        <w:t xml:space="preserve">used to receive data. Two seven-segments </w:t>
      </w:r>
      <w:r w:rsidR="00A96CB9">
        <w:rPr>
          <w:rFonts w:ascii="Cambria" w:hAnsi="Cambria"/>
          <w:bCs/>
          <w:lang w:bidi="ar-JO"/>
        </w:rPr>
        <w:t>are used to dis</w:t>
      </w:r>
      <w:r w:rsidR="00E44A4B">
        <w:rPr>
          <w:rFonts w:ascii="Cambria" w:hAnsi="Cambria"/>
          <w:bCs/>
          <w:lang w:bidi="ar-JO"/>
        </w:rPr>
        <w:t>play (in decimal)</w:t>
      </w:r>
      <w:r w:rsidR="00A96CB9">
        <w:rPr>
          <w:rFonts w:ascii="Cambria" w:hAnsi="Cambria"/>
          <w:bCs/>
          <w:lang w:bidi="ar-JO"/>
        </w:rPr>
        <w:t xml:space="preserve"> the </w:t>
      </w:r>
      <w:r w:rsidR="00971675">
        <w:rPr>
          <w:rFonts w:ascii="Cambria" w:hAnsi="Cambria"/>
          <w:bCs/>
          <w:lang w:bidi="ar-JO"/>
        </w:rPr>
        <w:t>sender</w:t>
      </w:r>
      <w:r w:rsidR="002A3868">
        <w:rPr>
          <w:rFonts w:ascii="Cambria" w:hAnsi="Cambria"/>
          <w:bCs/>
          <w:lang w:bidi="ar-JO"/>
        </w:rPr>
        <w:t xml:space="preserve"> </w:t>
      </w:r>
      <w:r w:rsidR="00971675">
        <w:rPr>
          <w:rFonts w:ascii="Cambria" w:hAnsi="Cambria"/>
          <w:bCs/>
          <w:lang w:bidi="ar-JO"/>
        </w:rPr>
        <w:t>port and the receiver port</w:t>
      </w:r>
      <w:r w:rsidR="00E44A4B">
        <w:rPr>
          <w:rFonts w:ascii="Cambria" w:hAnsi="Cambria"/>
          <w:bCs/>
          <w:lang w:bidi="ar-JO"/>
        </w:rPr>
        <w:t xml:space="preserve"> numbers</w:t>
      </w:r>
      <w:r w:rsidR="00A96CB9">
        <w:rPr>
          <w:rFonts w:ascii="Cambria" w:hAnsi="Cambria"/>
          <w:bCs/>
          <w:lang w:bidi="ar-JO"/>
        </w:rPr>
        <w:t>.</w:t>
      </w:r>
    </w:p>
    <w:p w:rsidR="008966F7" w:rsidRPr="00E6413B" w:rsidRDefault="008966F7" w:rsidP="008966F7">
      <w:pPr>
        <w:bidi w:val="0"/>
        <w:spacing w:after="0" w:line="240" w:lineRule="auto"/>
        <w:rPr>
          <w:rFonts w:ascii="Cambria" w:hAnsi="Cambria"/>
          <w:bCs/>
          <w:lang w:bidi="ar-JO"/>
        </w:rPr>
      </w:pPr>
    </w:p>
    <w:p w:rsidR="008966F7" w:rsidRPr="00E6413B" w:rsidRDefault="008966F7" w:rsidP="008966F7">
      <w:pPr>
        <w:bidi w:val="0"/>
        <w:spacing w:after="0" w:line="240" w:lineRule="auto"/>
        <w:rPr>
          <w:rFonts w:ascii="Cambria" w:hAnsi="Cambria"/>
          <w:bCs/>
          <w:lang w:bidi="ar-JO"/>
        </w:rPr>
      </w:pPr>
      <w:r w:rsidRPr="00E6413B">
        <w:rPr>
          <w:rFonts w:ascii="Cambria" w:hAnsi="Cambria"/>
          <w:bCs/>
          <w:lang w:bidi="ar-JO"/>
        </w:rPr>
        <w:t xml:space="preserve">The experiment is divided into three parts. First, we will implement </w:t>
      </w:r>
      <w:r w:rsidR="00971675">
        <w:rPr>
          <w:rFonts w:ascii="Cambria" w:hAnsi="Cambria"/>
          <w:bCs/>
          <w:lang w:bidi="ar-JO"/>
        </w:rPr>
        <w:t>the</w:t>
      </w:r>
      <w:r w:rsidR="00272F6D">
        <w:rPr>
          <w:rFonts w:ascii="Cambria" w:hAnsi="Cambria"/>
          <w:bCs/>
          <w:lang w:bidi="ar-JO"/>
        </w:rPr>
        <w:t xml:space="preserve"> 4-1multiplexer</w:t>
      </w:r>
      <w:r w:rsidRPr="00E6413B">
        <w:rPr>
          <w:rFonts w:ascii="Cambria" w:hAnsi="Cambria"/>
          <w:bCs/>
          <w:lang w:bidi="ar-JO"/>
        </w:rPr>
        <w:t xml:space="preserve">. Second, we will implement </w:t>
      </w:r>
      <w:r w:rsidR="00971675">
        <w:rPr>
          <w:rFonts w:ascii="Cambria" w:hAnsi="Cambria"/>
          <w:bCs/>
          <w:lang w:bidi="ar-JO"/>
        </w:rPr>
        <w:t>the</w:t>
      </w:r>
      <w:r w:rsidR="00272F6D">
        <w:rPr>
          <w:rFonts w:ascii="Cambria" w:hAnsi="Cambria"/>
          <w:bCs/>
          <w:lang w:bidi="ar-JO"/>
        </w:rPr>
        <w:t xml:space="preserve"> 1-4demultiplexer</w:t>
      </w:r>
      <w:r w:rsidRPr="00E6413B">
        <w:rPr>
          <w:rFonts w:ascii="Cambria" w:hAnsi="Cambria"/>
          <w:bCs/>
          <w:lang w:bidi="ar-JO"/>
        </w:rPr>
        <w:t xml:space="preserve">. Finally, we will combine the </w:t>
      </w:r>
      <w:r w:rsidR="00272F6D">
        <w:rPr>
          <w:rFonts w:ascii="Cambria" w:hAnsi="Cambria"/>
          <w:bCs/>
          <w:lang w:bidi="ar-JO"/>
        </w:rPr>
        <w:t>multiplexer</w:t>
      </w:r>
      <w:r w:rsidRPr="00E6413B">
        <w:rPr>
          <w:rFonts w:ascii="Cambria" w:hAnsi="Cambria"/>
          <w:bCs/>
          <w:lang w:bidi="ar-JO"/>
        </w:rPr>
        <w:t xml:space="preserve"> and the </w:t>
      </w:r>
      <w:r w:rsidR="00272F6D">
        <w:rPr>
          <w:rFonts w:ascii="Cambria" w:hAnsi="Cambria"/>
          <w:bCs/>
          <w:lang w:bidi="ar-JO"/>
        </w:rPr>
        <w:t>demultiplexer</w:t>
      </w:r>
      <w:r w:rsidRPr="00E6413B">
        <w:rPr>
          <w:rFonts w:ascii="Cambria" w:hAnsi="Cambria"/>
          <w:bCs/>
          <w:lang w:bidi="ar-JO"/>
        </w:rPr>
        <w:t xml:space="preserve"> to </w:t>
      </w:r>
      <w:r w:rsidR="00272F6D">
        <w:rPr>
          <w:rFonts w:ascii="Cambria" w:hAnsi="Cambria"/>
          <w:bCs/>
          <w:lang w:bidi="ar-JO"/>
        </w:rPr>
        <w:t>implement</w:t>
      </w:r>
      <w:r w:rsidRPr="00E6413B">
        <w:rPr>
          <w:rFonts w:ascii="Cambria" w:hAnsi="Cambria"/>
          <w:bCs/>
          <w:lang w:bidi="ar-JO"/>
        </w:rPr>
        <w:t xml:space="preserve"> the overall circuit.      </w:t>
      </w:r>
    </w:p>
    <w:p w:rsidR="00272F6D" w:rsidRDefault="00272F6D" w:rsidP="006D0345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E44A4B" w:rsidRDefault="00E44A4B" w:rsidP="00E44A4B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</w:p>
    <w:p w:rsidR="0027404D" w:rsidRPr="009D6F26" w:rsidRDefault="00C949AF" w:rsidP="006D0345">
      <w:pPr>
        <w:bidi w:val="0"/>
        <w:spacing w:after="0" w:line="240" w:lineRule="auto"/>
        <w:rPr>
          <w:rFonts w:asciiTheme="majorHAnsi" w:hAnsiTheme="majorHAnsi"/>
          <w:sz w:val="24"/>
          <w:szCs w:val="24"/>
          <w:lang w:bidi="ar-JO"/>
        </w:rPr>
      </w:pPr>
      <w:r>
        <w:rPr>
          <w:rFonts w:asciiTheme="majorHAnsi" w:hAnsiTheme="majorHAnsi"/>
          <w:b/>
          <w:bCs/>
          <w:lang w:bidi="ar-JO"/>
        </w:rPr>
        <w:t>Part1:</w:t>
      </w:r>
      <w:r w:rsidR="0027404D" w:rsidRPr="009D6F26">
        <w:rPr>
          <w:rFonts w:asciiTheme="majorHAnsi" w:hAnsiTheme="majorHAnsi"/>
          <w:b/>
          <w:bCs/>
          <w:sz w:val="24"/>
          <w:szCs w:val="24"/>
          <w:lang w:bidi="ar-JO"/>
        </w:rPr>
        <w:t xml:space="preserve"> 4-1 </w:t>
      </w:r>
      <w:r w:rsidR="001373A9" w:rsidRPr="009D6F26">
        <w:rPr>
          <w:rFonts w:asciiTheme="majorHAnsi" w:hAnsiTheme="majorHAnsi"/>
          <w:b/>
          <w:bCs/>
          <w:sz w:val="24"/>
          <w:szCs w:val="24"/>
          <w:lang w:bidi="ar-JO"/>
        </w:rPr>
        <w:t>MUX</w:t>
      </w:r>
      <w:r w:rsidR="002A3868">
        <w:rPr>
          <w:rFonts w:asciiTheme="majorHAnsi" w:hAnsiTheme="majorHAnsi"/>
          <w:b/>
          <w:bCs/>
          <w:sz w:val="24"/>
          <w:szCs w:val="24"/>
          <w:lang w:bidi="ar-JO"/>
        </w:rPr>
        <w:t xml:space="preserve"> </w:t>
      </w:r>
      <w:r w:rsidR="00A96CB9">
        <w:rPr>
          <w:rFonts w:asciiTheme="majorHAnsi" w:hAnsiTheme="majorHAnsi"/>
          <w:b/>
          <w:bCs/>
          <w:sz w:val="24"/>
          <w:szCs w:val="24"/>
          <w:lang w:bidi="ar-JO"/>
        </w:rPr>
        <w:t>implementation</w:t>
      </w:r>
      <w:r>
        <w:rPr>
          <w:rFonts w:asciiTheme="majorHAnsi" w:hAnsiTheme="majorHAnsi"/>
          <w:b/>
          <w:bCs/>
          <w:sz w:val="24"/>
          <w:szCs w:val="24"/>
          <w:lang w:bidi="ar-JO"/>
        </w:rPr>
        <w:t>.</w:t>
      </w:r>
    </w:p>
    <w:p w:rsidR="0027404D" w:rsidRPr="00BC3905" w:rsidRDefault="0027404D" w:rsidP="00C949AF">
      <w:pPr>
        <w:bidi w:val="0"/>
        <w:spacing w:after="0" w:line="240" w:lineRule="auto"/>
        <w:ind w:left="720"/>
        <w:rPr>
          <w:rFonts w:asciiTheme="majorHAnsi" w:hAnsiTheme="majorHAnsi"/>
          <w:rtl/>
          <w:lang w:bidi="ar-JO"/>
        </w:rPr>
      </w:pPr>
      <w:r w:rsidRPr="00BC3905">
        <w:rPr>
          <w:rFonts w:asciiTheme="majorHAnsi" w:hAnsiTheme="majorHAnsi"/>
          <w:lang w:bidi="ar-JO"/>
        </w:rPr>
        <w:tab/>
      </w:r>
      <w:r w:rsidRPr="00BC3905">
        <w:rPr>
          <w:rFonts w:asciiTheme="majorHAnsi" w:hAnsiTheme="majorHAnsi"/>
          <w:lang w:bidi="ar-JO"/>
        </w:rPr>
        <w:tab/>
      </w:r>
      <w:r w:rsidRPr="00BC3905">
        <w:rPr>
          <w:rFonts w:asciiTheme="majorHAnsi" w:hAnsiTheme="majorHAnsi"/>
          <w:lang w:bidi="ar-JO"/>
        </w:rPr>
        <w:tab/>
      </w:r>
      <w:r w:rsidRPr="00BC3905">
        <w:rPr>
          <w:rFonts w:asciiTheme="majorHAnsi" w:hAnsiTheme="majorHAnsi"/>
          <w:lang w:bidi="ar-JO"/>
        </w:rPr>
        <w:tab/>
      </w:r>
      <w:r w:rsidRPr="00BC3905">
        <w:rPr>
          <w:rFonts w:asciiTheme="majorHAnsi" w:hAnsiTheme="majorHAnsi"/>
          <w:lang w:bidi="ar-JO"/>
        </w:rPr>
        <w:tab/>
      </w:r>
    </w:p>
    <w:p w:rsidR="00272F6D" w:rsidRPr="002A3868" w:rsidRDefault="00272F6D" w:rsidP="005111C3">
      <w:pPr>
        <w:pStyle w:val="ListParagraph"/>
        <w:numPr>
          <w:ilvl w:val="0"/>
          <w:numId w:val="1"/>
        </w:numPr>
        <w:tabs>
          <w:tab w:val="left" w:pos="270"/>
          <w:tab w:val="left" w:pos="630"/>
          <w:tab w:val="left" w:pos="810"/>
          <w:tab w:val="left" w:pos="1710"/>
        </w:tabs>
        <w:bidi w:val="0"/>
        <w:spacing w:after="0" w:line="240" w:lineRule="auto"/>
        <w:ind w:left="1800" w:hanging="1530"/>
        <w:rPr>
          <w:rFonts w:asciiTheme="majorHAnsi" w:hAnsiTheme="majorHAnsi"/>
          <w:lang w:bidi="ar-JO"/>
        </w:rPr>
      </w:pPr>
      <w:r>
        <w:rPr>
          <w:rFonts w:asciiTheme="majorHAnsi" w:hAnsiTheme="majorHAnsi"/>
          <w:lang w:bidi="ar-JO"/>
        </w:rPr>
        <w:t>Write the truth table for a 4-1 MUX .</w:t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 w:rsidRPr="00C949AF">
        <w:rPr>
          <w:rFonts w:asciiTheme="majorHAnsi" w:hAnsiTheme="majorHAnsi"/>
          <w:b/>
          <w:bCs/>
          <w:color w:val="FF0000"/>
          <w:sz w:val="28"/>
          <w:szCs w:val="28"/>
          <w:lang w:bidi="ar-JO"/>
        </w:rPr>
        <w:t>(Pre Lab)</w:t>
      </w:r>
    </w:p>
    <w:p w:rsidR="002A3868" w:rsidRPr="002A3868" w:rsidRDefault="002A3868" w:rsidP="002A3868">
      <w:pPr>
        <w:pStyle w:val="ListParagraph"/>
        <w:tabs>
          <w:tab w:val="left" w:pos="270"/>
          <w:tab w:val="left" w:pos="630"/>
          <w:tab w:val="left" w:pos="810"/>
          <w:tab w:val="left" w:pos="1710"/>
        </w:tabs>
        <w:bidi w:val="0"/>
        <w:spacing w:after="0" w:line="240" w:lineRule="auto"/>
        <w:ind w:left="1800"/>
        <w:rPr>
          <w:rFonts w:asciiTheme="majorHAnsi" w:hAnsiTheme="majorHAnsi"/>
          <w:lang w:bidi="ar-JO"/>
        </w:rPr>
      </w:pPr>
    </w:p>
    <w:tbl>
      <w:tblPr>
        <w:tblStyle w:val="TableGrid"/>
        <w:tblW w:w="0" w:type="auto"/>
        <w:tblInd w:w="1800" w:type="dxa"/>
        <w:tblLayout w:type="fixed"/>
        <w:tblLook w:val="04A0"/>
      </w:tblPr>
      <w:tblGrid>
        <w:gridCol w:w="769"/>
        <w:gridCol w:w="768"/>
        <w:gridCol w:w="747"/>
      </w:tblGrid>
      <w:tr w:rsidR="002A3868" w:rsidTr="002A3868">
        <w:trPr>
          <w:trHeight w:val="432"/>
        </w:trPr>
        <w:tc>
          <w:tcPr>
            <w:tcW w:w="769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  <w:r>
              <w:rPr>
                <w:rFonts w:asciiTheme="majorHAnsi" w:hAnsiTheme="majorHAnsi"/>
                <w:lang w:bidi="ar-JO"/>
              </w:rPr>
              <w:t>SS1</w:t>
            </w:r>
          </w:p>
        </w:tc>
        <w:tc>
          <w:tcPr>
            <w:tcW w:w="768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  <w:r>
              <w:rPr>
                <w:rFonts w:asciiTheme="majorHAnsi" w:hAnsiTheme="majorHAnsi"/>
                <w:lang w:bidi="ar-JO"/>
              </w:rPr>
              <w:t>SS0</w:t>
            </w:r>
          </w:p>
        </w:tc>
        <w:tc>
          <w:tcPr>
            <w:tcW w:w="747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  <w:r>
              <w:rPr>
                <w:rFonts w:asciiTheme="majorHAnsi" w:hAnsiTheme="majorHAnsi"/>
                <w:lang w:bidi="ar-JO"/>
              </w:rPr>
              <w:t>out</w:t>
            </w:r>
          </w:p>
        </w:tc>
      </w:tr>
      <w:tr w:rsidR="002A3868" w:rsidTr="002A3868">
        <w:trPr>
          <w:trHeight w:val="432"/>
        </w:trPr>
        <w:tc>
          <w:tcPr>
            <w:tcW w:w="769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68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47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769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68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47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769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68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47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769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68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  <w:tc>
          <w:tcPr>
            <w:tcW w:w="747" w:type="dxa"/>
          </w:tcPr>
          <w:p w:rsidR="002A3868" w:rsidRDefault="002A3868" w:rsidP="002A3868">
            <w:pPr>
              <w:pStyle w:val="ListParagraph"/>
              <w:tabs>
                <w:tab w:val="left" w:pos="270"/>
                <w:tab w:val="left" w:pos="630"/>
                <w:tab w:val="left" w:pos="810"/>
                <w:tab w:val="left" w:pos="1710"/>
              </w:tabs>
              <w:bidi w:val="0"/>
              <w:ind w:left="0"/>
              <w:rPr>
                <w:rFonts w:asciiTheme="majorHAnsi" w:hAnsiTheme="majorHAnsi"/>
                <w:lang w:bidi="ar-JO"/>
              </w:rPr>
            </w:pPr>
          </w:p>
        </w:tc>
      </w:tr>
    </w:tbl>
    <w:p w:rsidR="002A3868" w:rsidRDefault="002A3868" w:rsidP="002A3868">
      <w:pPr>
        <w:pStyle w:val="ListParagraph"/>
        <w:tabs>
          <w:tab w:val="left" w:pos="270"/>
          <w:tab w:val="left" w:pos="630"/>
          <w:tab w:val="left" w:pos="810"/>
          <w:tab w:val="left" w:pos="1710"/>
        </w:tabs>
        <w:bidi w:val="0"/>
        <w:spacing w:after="0" w:line="240" w:lineRule="auto"/>
        <w:ind w:left="1800"/>
        <w:rPr>
          <w:rFonts w:asciiTheme="majorHAnsi" w:hAnsiTheme="majorHAnsi"/>
          <w:lang w:bidi="ar-JO"/>
        </w:rPr>
      </w:pPr>
    </w:p>
    <w:p w:rsidR="0027404D" w:rsidRPr="00C949AF" w:rsidRDefault="00272F6D" w:rsidP="005111C3">
      <w:pPr>
        <w:pStyle w:val="ListParagraph"/>
        <w:numPr>
          <w:ilvl w:val="0"/>
          <w:numId w:val="1"/>
        </w:numPr>
        <w:tabs>
          <w:tab w:val="left" w:pos="270"/>
          <w:tab w:val="left" w:pos="630"/>
          <w:tab w:val="left" w:pos="810"/>
          <w:tab w:val="left" w:pos="1710"/>
        </w:tabs>
        <w:bidi w:val="0"/>
        <w:spacing w:after="0" w:line="240" w:lineRule="auto"/>
        <w:ind w:left="1800" w:hanging="1530"/>
        <w:rPr>
          <w:rFonts w:asciiTheme="majorHAnsi" w:hAnsiTheme="majorHAnsi"/>
          <w:lang w:bidi="ar-JO"/>
        </w:rPr>
      </w:pPr>
      <w:r>
        <w:rPr>
          <w:rFonts w:asciiTheme="majorHAnsi" w:hAnsiTheme="majorHAnsi"/>
          <w:lang w:bidi="ar-JO"/>
        </w:rPr>
        <w:t>Determine</w:t>
      </w:r>
      <w:r w:rsidR="0027404D" w:rsidRPr="00C949AF">
        <w:rPr>
          <w:rFonts w:asciiTheme="majorHAnsi" w:hAnsiTheme="majorHAnsi"/>
          <w:lang w:bidi="ar-JO"/>
        </w:rPr>
        <w:t xml:space="preserve"> the equation </w:t>
      </w:r>
      <w:r>
        <w:rPr>
          <w:rFonts w:asciiTheme="majorHAnsi" w:hAnsiTheme="majorHAnsi"/>
          <w:lang w:bidi="ar-JO"/>
        </w:rPr>
        <w:t>for the 4-1 MUX output</w:t>
      </w:r>
      <w:r w:rsidR="00C949AF" w:rsidRPr="00C949AF">
        <w:rPr>
          <w:rFonts w:asciiTheme="majorHAnsi" w:hAnsiTheme="majorHAnsi"/>
          <w:lang w:bidi="ar-JO"/>
        </w:rPr>
        <w:t>.</w:t>
      </w:r>
      <w:r w:rsidR="00C949AF">
        <w:rPr>
          <w:rFonts w:asciiTheme="majorHAnsi" w:hAnsiTheme="majorHAnsi"/>
          <w:lang w:bidi="ar-JO"/>
        </w:rPr>
        <w:tab/>
      </w:r>
      <w:r w:rsidR="00C949AF">
        <w:rPr>
          <w:rFonts w:asciiTheme="majorHAnsi" w:hAnsiTheme="majorHAnsi"/>
          <w:lang w:bidi="ar-JO"/>
        </w:rPr>
        <w:tab/>
      </w:r>
      <w:r w:rsidR="00C949AF">
        <w:rPr>
          <w:rFonts w:asciiTheme="majorHAnsi" w:hAnsiTheme="majorHAnsi"/>
          <w:lang w:bidi="ar-JO"/>
        </w:rPr>
        <w:tab/>
      </w:r>
      <w:r w:rsidR="005111C3">
        <w:rPr>
          <w:rFonts w:asciiTheme="majorHAnsi" w:hAnsiTheme="majorHAnsi"/>
          <w:lang w:bidi="ar-JO"/>
        </w:rPr>
        <w:tab/>
      </w:r>
      <w:r>
        <w:rPr>
          <w:rFonts w:asciiTheme="majorHAnsi" w:hAnsiTheme="majorHAnsi"/>
          <w:lang w:bidi="ar-JO"/>
        </w:rPr>
        <w:tab/>
      </w:r>
      <w:r w:rsidR="00C949AF" w:rsidRPr="00C949AF">
        <w:rPr>
          <w:rFonts w:asciiTheme="majorHAnsi" w:hAnsiTheme="majorHAnsi"/>
          <w:b/>
          <w:bCs/>
          <w:color w:val="FF0000"/>
          <w:sz w:val="28"/>
          <w:szCs w:val="28"/>
          <w:lang w:bidi="ar-JO"/>
        </w:rPr>
        <w:t>(Pre Lab)</w:t>
      </w:r>
    </w:p>
    <w:p w:rsidR="00C949AF" w:rsidRPr="00C949AF" w:rsidRDefault="00C949AF" w:rsidP="005111C3">
      <w:pPr>
        <w:pStyle w:val="ListParagraph"/>
        <w:tabs>
          <w:tab w:val="left" w:pos="810"/>
          <w:tab w:val="left" w:pos="900"/>
        </w:tabs>
        <w:bidi w:val="0"/>
        <w:spacing w:after="0" w:line="240" w:lineRule="auto"/>
        <w:ind w:left="1800"/>
        <w:rPr>
          <w:rFonts w:asciiTheme="majorHAnsi" w:hAnsiTheme="majorHAnsi"/>
          <w:lang w:bidi="ar-JO"/>
        </w:rPr>
      </w:pPr>
    </w:p>
    <w:p w:rsidR="0027404D" w:rsidRPr="00BC3905" w:rsidRDefault="009577F5" w:rsidP="00A75A25">
      <w:pPr>
        <w:tabs>
          <w:tab w:val="left" w:pos="810"/>
          <w:tab w:val="left" w:pos="900"/>
        </w:tabs>
        <w:bidi w:val="0"/>
        <w:spacing w:after="0" w:line="240" w:lineRule="auto"/>
        <w:rPr>
          <w:rFonts w:asciiTheme="majorHAnsi" w:hAnsiTheme="majorHAnsi"/>
          <w:lang w:bidi="ar-JO"/>
        </w:rPr>
      </w:pPr>
      <w:r>
        <w:rPr>
          <w:rFonts w:asciiTheme="majorHAnsi" w:hAnsiTheme="majorHAnsi"/>
          <w:noProof/>
        </w:rPr>
        <w:pict>
          <v:shape id="_x0000_s1059" type="#_x0000_t202" style="position:absolute;margin-left:90pt;margin-top:5.65pt;width:186pt;height:27pt;z-index:251701248;mso-wrap-edited:f" wrapcoords="0 0 21600 0 21600 21600 0 21600 0 0" filled="f" strokecolor="black [3213]">
            <v:fill o:detectmouseclick="t"/>
            <v:textbox inset=",7.2pt,,7.2pt">
              <w:txbxContent>
                <w:p w:rsidR="00917796" w:rsidRDefault="00917796" w:rsidP="00272F6D">
                  <w:pPr>
                    <w:jc w:val="right"/>
                  </w:pPr>
                  <w:r>
                    <w:t>out=</w:t>
                  </w:r>
                </w:p>
              </w:txbxContent>
            </v:textbox>
            <w10:wrap type="through"/>
          </v:shape>
        </w:pict>
      </w:r>
      <w:r w:rsidR="00A75A25">
        <w:rPr>
          <w:rFonts w:asciiTheme="majorHAnsi" w:hAnsiTheme="majorHAnsi"/>
          <w:lang w:bidi="ar-JO"/>
        </w:rPr>
        <w:tab/>
      </w:r>
    </w:p>
    <w:p w:rsidR="0027404D" w:rsidRPr="00BC3905" w:rsidRDefault="0027404D" w:rsidP="005111C3">
      <w:pPr>
        <w:tabs>
          <w:tab w:val="left" w:pos="810"/>
          <w:tab w:val="left" w:pos="900"/>
        </w:tabs>
        <w:bidi w:val="0"/>
        <w:spacing w:after="0" w:line="240" w:lineRule="auto"/>
        <w:ind w:left="1170"/>
        <w:rPr>
          <w:rFonts w:asciiTheme="majorHAnsi" w:hAnsiTheme="majorHAnsi"/>
          <w:lang w:bidi="ar-JO"/>
        </w:rPr>
      </w:pPr>
    </w:p>
    <w:p w:rsidR="00917796" w:rsidRDefault="00917796" w:rsidP="00272F6D">
      <w:pPr>
        <w:pStyle w:val="ListParagraph"/>
        <w:tabs>
          <w:tab w:val="left" w:pos="810"/>
          <w:tab w:val="left" w:pos="900"/>
        </w:tabs>
        <w:bidi w:val="0"/>
        <w:spacing w:after="0" w:line="240" w:lineRule="auto"/>
        <w:ind w:left="630"/>
        <w:rPr>
          <w:rFonts w:asciiTheme="majorHAnsi" w:hAnsiTheme="majorHAnsi"/>
          <w:lang w:bidi="ar-JO"/>
        </w:rPr>
      </w:pPr>
    </w:p>
    <w:p w:rsidR="00C949AF" w:rsidRPr="005111C3" w:rsidRDefault="00A96CB9" w:rsidP="005111C3">
      <w:pPr>
        <w:pStyle w:val="ListParagraph"/>
        <w:numPr>
          <w:ilvl w:val="0"/>
          <w:numId w:val="1"/>
        </w:numPr>
        <w:tabs>
          <w:tab w:val="left" w:pos="810"/>
          <w:tab w:val="left" w:pos="900"/>
        </w:tabs>
        <w:bidi w:val="0"/>
        <w:spacing w:after="0" w:line="240" w:lineRule="auto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>Implement</w:t>
      </w:r>
      <w:r w:rsidR="00C949AF" w:rsidRPr="005111C3">
        <w:rPr>
          <w:rFonts w:ascii="Cambria" w:hAnsi="Cambria"/>
          <w:lang w:bidi="ar-JO"/>
        </w:rPr>
        <w:t xml:space="preserve"> the </w:t>
      </w:r>
      <w:r w:rsidR="00C949AF" w:rsidRPr="005111C3">
        <w:rPr>
          <w:rFonts w:ascii="Cambria" w:hAnsi="Cambria"/>
          <w:b/>
          <w:bCs/>
          <w:lang w:bidi="ar-JO"/>
        </w:rPr>
        <w:t>'</w:t>
      </w:r>
      <w:r w:rsidR="00C949AF" w:rsidRPr="005111C3">
        <w:rPr>
          <w:rFonts w:asciiTheme="majorHAnsi" w:hAnsiTheme="majorHAnsi"/>
          <w:b/>
          <w:bCs/>
          <w:lang w:bidi="ar-JO"/>
        </w:rPr>
        <w:t>mux1</w:t>
      </w:r>
      <w:r w:rsidR="00C949AF" w:rsidRPr="005111C3">
        <w:rPr>
          <w:rFonts w:ascii="Cambria" w:hAnsi="Cambria"/>
          <w:b/>
          <w:bCs/>
          <w:lang w:bidi="ar-JO"/>
        </w:rPr>
        <w:t xml:space="preserve">' </w:t>
      </w:r>
      <w:r w:rsidR="00C949AF" w:rsidRPr="005111C3">
        <w:rPr>
          <w:rFonts w:ascii="Cambria" w:hAnsi="Cambria"/>
          <w:lang w:bidi="ar-JO"/>
        </w:rPr>
        <w:t xml:space="preserve">module using Verilog code </w:t>
      </w:r>
      <w:r w:rsidR="00C949AF" w:rsidRPr="005111C3">
        <w:rPr>
          <w:rFonts w:ascii="Cambria" w:hAnsi="Cambria"/>
          <w:b/>
          <w:bCs/>
          <w:lang w:bidi="ar-JO"/>
        </w:rPr>
        <w:t>structurally</w:t>
      </w:r>
      <w:r w:rsidR="00C949AF" w:rsidRPr="005111C3">
        <w:rPr>
          <w:rFonts w:ascii="Cambria" w:hAnsi="Cambria"/>
          <w:lang w:bidi="ar-JO"/>
        </w:rPr>
        <w:t xml:space="preserve"> inside </w:t>
      </w:r>
      <w:r w:rsidR="00C949AF" w:rsidRPr="005111C3">
        <w:rPr>
          <w:rFonts w:asciiTheme="majorHAnsi" w:hAnsiTheme="majorHAnsi"/>
          <w:color w:val="FF0000"/>
          <w:lang w:bidi="ar-JO"/>
        </w:rPr>
        <w:t>mux1</w:t>
      </w:r>
      <w:r w:rsidR="00C949AF" w:rsidRPr="005111C3">
        <w:rPr>
          <w:rFonts w:ascii="Cambria" w:hAnsi="Cambria"/>
          <w:color w:val="FF0000"/>
          <w:lang w:bidi="ar-JO"/>
        </w:rPr>
        <w:t>.v</w:t>
      </w:r>
      <w:r w:rsidR="00C949AF" w:rsidRPr="005111C3">
        <w:rPr>
          <w:rFonts w:ascii="Cambria" w:hAnsi="Cambria"/>
          <w:lang w:bidi="ar-JO"/>
        </w:rPr>
        <w:t xml:space="preserve"> file. This module will have 6-inputs </w:t>
      </w:r>
      <w:r w:rsidR="00971675">
        <w:rPr>
          <w:rFonts w:asciiTheme="majorHAnsi" w:hAnsiTheme="majorHAnsi"/>
          <w:lang w:bidi="ar-JO"/>
        </w:rPr>
        <w:t>(S3-S0, and select lines SS1-SS0</w:t>
      </w:r>
      <w:r w:rsidR="00C949AF" w:rsidRPr="005111C3">
        <w:rPr>
          <w:rFonts w:asciiTheme="majorHAnsi" w:hAnsiTheme="majorHAnsi"/>
          <w:lang w:bidi="ar-JO"/>
        </w:rPr>
        <w:t xml:space="preserve">) </w:t>
      </w:r>
      <w:r w:rsidR="00C949AF" w:rsidRPr="005111C3">
        <w:rPr>
          <w:rFonts w:ascii="Cambria" w:hAnsi="Cambria"/>
          <w:lang w:bidi="ar-JO"/>
        </w:rPr>
        <w:t>and 1-output (</w:t>
      </w:r>
      <w:r w:rsidR="00C949AF" w:rsidRPr="005111C3">
        <w:rPr>
          <w:rFonts w:asciiTheme="majorHAnsi" w:hAnsiTheme="majorHAnsi"/>
          <w:lang w:bidi="ar-JO"/>
        </w:rPr>
        <w:t>out</w:t>
      </w:r>
      <w:r w:rsidR="00C949AF" w:rsidRPr="005111C3">
        <w:rPr>
          <w:rFonts w:ascii="Cambria" w:hAnsi="Cambria"/>
          <w:lang w:bidi="ar-JO"/>
        </w:rPr>
        <w:t xml:space="preserve">).                      </w:t>
      </w:r>
      <w:r>
        <w:rPr>
          <w:rFonts w:ascii="Cambria" w:hAnsi="Cambria"/>
          <w:lang w:bidi="ar-JO"/>
        </w:rPr>
        <w:tab/>
      </w:r>
      <w:r w:rsidR="00272F6D">
        <w:rPr>
          <w:rFonts w:ascii="Cambria" w:hAnsi="Cambria"/>
          <w:lang w:bidi="ar-JO"/>
        </w:rPr>
        <w:tab/>
      </w:r>
      <w:r w:rsidR="00C949AF" w:rsidRPr="005111C3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</w:p>
    <w:p w:rsidR="00E631C9" w:rsidRDefault="00E631C9" w:rsidP="005111C3">
      <w:pPr>
        <w:bidi w:val="0"/>
        <w:spacing w:after="0" w:line="240" w:lineRule="auto"/>
        <w:rPr>
          <w:rFonts w:asciiTheme="majorHAnsi" w:hAnsiTheme="majorHAnsi"/>
          <w:b/>
          <w:bCs/>
          <w:lang w:bidi="ar-JO"/>
        </w:rPr>
      </w:pPr>
      <w:bookmarkStart w:id="0" w:name="_GoBack"/>
      <w:bookmarkEnd w:id="0"/>
    </w:p>
    <w:p w:rsidR="001373A9" w:rsidRDefault="005111C3" w:rsidP="00E631C9">
      <w:pPr>
        <w:bidi w:val="0"/>
        <w:spacing w:after="0" w:line="240" w:lineRule="auto"/>
        <w:rPr>
          <w:rFonts w:asciiTheme="majorHAnsi" w:hAnsiTheme="majorHAnsi"/>
          <w:b/>
          <w:bCs/>
          <w:sz w:val="24"/>
          <w:szCs w:val="24"/>
          <w:lang w:bidi="ar-JO"/>
        </w:rPr>
      </w:pPr>
      <w:r>
        <w:rPr>
          <w:rFonts w:asciiTheme="majorHAnsi" w:hAnsiTheme="majorHAnsi"/>
          <w:b/>
          <w:bCs/>
          <w:lang w:bidi="ar-JO"/>
        </w:rPr>
        <w:lastRenderedPageBreak/>
        <w:t>Part2:</w:t>
      </w:r>
      <w:r w:rsidR="001373A9" w:rsidRPr="009D6F26">
        <w:rPr>
          <w:rFonts w:asciiTheme="majorHAnsi" w:hAnsiTheme="majorHAnsi"/>
          <w:b/>
          <w:bCs/>
          <w:sz w:val="24"/>
          <w:szCs w:val="24"/>
          <w:lang w:bidi="ar-JO"/>
        </w:rPr>
        <w:t xml:space="preserve">1-4 </w:t>
      </w:r>
      <w:r w:rsidR="00A91089" w:rsidRPr="009D6F26">
        <w:rPr>
          <w:rFonts w:asciiTheme="majorHAnsi" w:hAnsiTheme="majorHAnsi"/>
          <w:b/>
          <w:bCs/>
          <w:sz w:val="24"/>
          <w:szCs w:val="24"/>
          <w:lang w:bidi="ar-JO"/>
        </w:rPr>
        <w:t xml:space="preserve">DMUX </w:t>
      </w:r>
      <w:r w:rsidR="00A91089">
        <w:rPr>
          <w:rFonts w:asciiTheme="majorHAnsi" w:hAnsiTheme="majorHAnsi"/>
          <w:b/>
          <w:bCs/>
          <w:sz w:val="24"/>
          <w:szCs w:val="24"/>
          <w:lang w:bidi="ar-JO"/>
        </w:rPr>
        <w:t>implementation</w:t>
      </w:r>
      <w:r>
        <w:rPr>
          <w:rFonts w:asciiTheme="majorHAnsi" w:hAnsiTheme="majorHAnsi"/>
          <w:b/>
          <w:bCs/>
          <w:sz w:val="24"/>
          <w:szCs w:val="24"/>
          <w:lang w:bidi="ar-JO"/>
        </w:rPr>
        <w:t>.</w:t>
      </w:r>
    </w:p>
    <w:p w:rsidR="005111C3" w:rsidRPr="009D6F26" w:rsidRDefault="005111C3" w:rsidP="005111C3">
      <w:pPr>
        <w:bidi w:val="0"/>
        <w:spacing w:after="0" w:line="240" w:lineRule="auto"/>
        <w:rPr>
          <w:rFonts w:asciiTheme="majorHAnsi" w:hAnsiTheme="majorHAnsi"/>
          <w:b/>
          <w:bCs/>
          <w:sz w:val="24"/>
          <w:szCs w:val="24"/>
          <w:lang w:bidi="ar-JO"/>
        </w:rPr>
      </w:pPr>
    </w:p>
    <w:p w:rsidR="00A47F4D" w:rsidRPr="002A3868" w:rsidRDefault="00272F6D" w:rsidP="00A47F4D">
      <w:pPr>
        <w:pStyle w:val="ListParagraph"/>
        <w:numPr>
          <w:ilvl w:val="0"/>
          <w:numId w:val="4"/>
        </w:numPr>
        <w:tabs>
          <w:tab w:val="left" w:pos="810"/>
          <w:tab w:val="left" w:pos="900"/>
        </w:tabs>
        <w:bidi w:val="0"/>
        <w:spacing w:after="0" w:line="240" w:lineRule="auto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 xml:space="preserve">Write the truth table for a 1-4 DMUX  </w:t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>
        <w:rPr>
          <w:rFonts w:ascii="Cambria" w:hAnsi="Cambria"/>
          <w:lang w:bidi="ar-JO"/>
        </w:rPr>
        <w:tab/>
      </w:r>
      <w:r w:rsidRPr="005111C3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</w:p>
    <w:tbl>
      <w:tblPr>
        <w:tblStyle w:val="TableGrid"/>
        <w:tblW w:w="4320" w:type="dxa"/>
        <w:tblInd w:w="630" w:type="dxa"/>
        <w:tblLook w:val="04A0"/>
      </w:tblPr>
      <w:tblGrid>
        <w:gridCol w:w="776"/>
        <w:gridCol w:w="776"/>
        <w:gridCol w:w="692"/>
        <w:gridCol w:w="692"/>
        <w:gridCol w:w="692"/>
        <w:gridCol w:w="692"/>
      </w:tblGrid>
      <w:tr w:rsidR="002A3868" w:rsidTr="002A3868">
        <w:trPr>
          <w:trHeight w:val="432"/>
        </w:trPr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RS1</w:t>
            </w: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RS0</w:t>
            </w: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D0</w:t>
            </w: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D1</w:t>
            </w: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D2</w:t>
            </w: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  <w:r>
              <w:rPr>
                <w:rFonts w:ascii="Cambria" w:hAnsi="Cambria"/>
                <w:lang w:bidi="ar-JO"/>
              </w:rPr>
              <w:t>D3</w:t>
            </w:r>
          </w:p>
        </w:tc>
      </w:tr>
      <w:tr w:rsidR="002A3868" w:rsidTr="002A3868">
        <w:trPr>
          <w:trHeight w:val="432"/>
        </w:trPr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</w:tr>
      <w:tr w:rsidR="002A3868" w:rsidTr="002A3868">
        <w:trPr>
          <w:trHeight w:val="432"/>
        </w:trPr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  <w:tc>
          <w:tcPr>
            <w:tcW w:w="1737" w:type="dxa"/>
          </w:tcPr>
          <w:p w:rsidR="002A3868" w:rsidRDefault="002A3868" w:rsidP="002A3868">
            <w:pPr>
              <w:pStyle w:val="ListParagraph"/>
              <w:tabs>
                <w:tab w:val="left" w:pos="810"/>
                <w:tab w:val="left" w:pos="900"/>
              </w:tabs>
              <w:bidi w:val="0"/>
              <w:ind w:left="0"/>
              <w:rPr>
                <w:rFonts w:ascii="Cambria" w:hAnsi="Cambria"/>
                <w:lang w:bidi="ar-JO"/>
              </w:rPr>
            </w:pPr>
          </w:p>
        </w:tc>
      </w:tr>
    </w:tbl>
    <w:p w:rsidR="002A3868" w:rsidRPr="002A3868" w:rsidRDefault="002A3868" w:rsidP="002A3868">
      <w:pPr>
        <w:pStyle w:val="ListParagraph"/>
        <w:tabs>
          <w:tab w:val="left" w:pos="810"/>
          <w:tab w:val="left" w:pos="90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2A3868" w:rsidRPr="00A47F4D" w:rsidRDefault="002A3868" w:rsidP="002A3868">
      <w:pPr>
        <w:pStyle w:val="ListParagraph"/>
        <w:tabs>
          <w:tab w:val="left" w:pos="810"/>
          <w:tab w:val="left" w:pos="90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1373A9" w:rsidRPr="00872E3D" w:rsidRDefault="001373A9" w:rsidP="00A22030">
      <w:pPr>
        <w:pStyle w:val="ListParagraph"/>
        <w:numPr>
          <w:ilvl w:val="0"/>
          <w:numId w:val="4"/>
        </w:numPr>
        <w:tabs>
          <w:tab w:val="left" w:pos="810"/>
          <w:tab w:val="left" w:pos="900"/>
        </w:tabs>
        <w:bidi w:val="0"/>
        <w:spacing w:after="0" w:line="240" w:lineRule="auto"/>
        <w:rPr>
          <w:rFonts w:ascii="Cambria" w:hAnsi="Cambria"/>
          <w:lang w:bidi="ar-JO"/>
        </w:rPr>
      </w:pPr>
      <w:r w:rsidRPr="005111C3">
        <w:rPr>
          <w:rFonts w:asciiTheme="majorHAnsi" w:hAnsiTheme="majorHAnsi"/>
          <w:lang w:bidi="ar-JO"/>
        </w:rPr>
        <w:t>Find the equations of out</w:t>
      </w:r>
      <w:r w:rsidR="00911715" w:rsidRPr="005111C3">
        <w:rPr>
          <w:rFonts w:asciiTheme="majorHAnsi" w:hAnsiTheme="majorHAnsi"/>
          <w:lang w:bidi="ar-JO"/>
        </w:rPr>
        <w:t>puts</w:t>
      </w:r>
      <w:r w:rsidR="00A22030">
        <w:rPr>
          <w:rFonts w:asciiTheme="majorHAnsi" w:hAnsiTheme="majorHAnsi"/>
          <w:lang w:bidi="ar-JO"/>
        </w:rPr>
        <w:t>D</w:t>
      </w:r>
      <w:r w:rsidR="009D1D78">
        <w:rPr>
          <w:rFonts w:asciiTheme="majorHAnsi" w:hAnsiTheme="majorHAnsi"/>
          <w:lang w:bidi="ar-JO"/>
        </w:rPr>
        <w:t xml:space="preserve">0, </w:t>
      </w:r>
      <w:r w:rsidR="00A22030">
        <w:rPr>
          <w:rFonts w:asciiTheme="majorHAnsi" w:hAnsiTheme="majorHAnsi"/>
          <w:lang w:bidi="ar-JO"/>
        </w:rPr>
        <w:t>D</w:t>
      </w:r>
      <w:r w:rsidR="009D1D78">
        <w:rPr>
          <w:rFonts w:asciiTheme="majorHAnsi" w:hAnsiTheme="majorHAnsi"/>
          <w:lang w:bidi="ar-JO"/>
        </w:rPr>
        <w:t xml:space="preserve">1, </w:t>
      </w:r>
      <w:r w:rsidR="00A22030">
        <w:rPr>
          <w:rFonts w:asciiTheme="majorHAnsi" w:hAnsiTheme="majorHAnsi"/>
          <w:lang w:bidi="ar-JO"/>
        </w:rPr>
        <w:t>D</w:t>
      </w:r>
      <w:r w:rsidR="009D1D78">
        <w:rPr>
          <w:rFonts w:asciiTheme="majorHAnsi" w:hAnsiTheme="majorHAnsi"/>
          <w:lang w:bidi="ar-JO"/>
        </w:rPr>
        <w:t xml:space="preserve">2 and </w:t>
      </w:r>
      <w:r w:rsidR="00A22030">
        <w:rPr>
          <w:rFonts w:asciiTheme="majorHAnsi" w:hAnsiTheme="majorHAnsi"/>
          <w:lang w:bidi="ar-JO"/>
        </w:rPr>
        <w:t>D</w:t>
      </w:r>
      <w:r w:rsidR="009D1D78">
        <w:rPr>
          <w:rFonts w:asciiTheme="majorHAnsi" w:hAnsiTheme="majorHAnsi"/>
          <w:lang w:bidi="ar-JO"/>
        </w:rPr>
        <w:t>3 for the 1-4 dmux module.</w:t>
      </w:r>
      <w:r w:rsidR="00272F6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272F6D">
        <w:rPr>
          <w:rFonts w:ascii="Cambria" w:hAnsi="Cambria"/>
          <w:b/>
          <w:bCs/>
          <w:color w:val="FF0000"/>
          <w:sz w:val="28"/>
          <w:szCs w:val="28"/>
          <w:lang w:bidi="ar-JO"/>
        </w:rPr>
        <w:tab/>
      </w:r>
      <w:r w:rsidR="00872E3D" w:rsidRPr="005111C3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</w:p>
    <w:p w:rsidR="002A3868" w:rsidRDefault="009577F5" w:rsidP="009D1D78">
      <w:pPr>
        <w:pStyle w:val="ListParagraph"/>
        <w:tabs>
          <w:tab w:val="left" w:pos="540"/>
        </w:tabs>
        <w:bidi w:val="0"/>
        <w:spacing w:after="0" w:line="240" w:lineRule="auto"/>
        <w:ind w:left="270"/>
        <w:rPr>
          <w:rFonts w:asciiTheme="majorHAnsi" w:hAnsiTheme="majorHAnsi"/>
          <w:lang w:bidi="ar-JO"/>
        </w:rPr>
      </w:pPr>
      <w:r>
        <w:rPr>
          <w:rFonts w:asciiTheme="majorHAnsi" w:hAnsiTheme="majorHAnsi"/>
          <w:noProof/>
        </w:rPr>
        <w:pict>
          <v:shape id="_x0000_s1060" type="#_x0000_t202" style="position:absolute;left:0;text-align:left;margin-left:36pt;margin-top:11.95pt;width:186pt;height:26.6pt;z-index:251702272;mso-wrap-edited:f" wrapcoords="0 0 21600 0 21600 21600 0 21600 0 0" filled="f" strokecolor="black [3213]">
            <v:fill o:detectmouseclick="t"/>
            <v:textbox inset=",7.2pt,,7.2pt">
              <w:txbxContent>
                <w:p w:rsidR="00917796" w:rsidRDefault="002A3868" w:rsidP="002A3868">
                  <w:pPr>
                    <w:bidi w:val="0"/>
                    <w:rPr>
                      <w:rtl/>
                    </w:rPr>
                  </w:pPr>
                  <w:r>
                    <w:t>D0=</w:t>
                  </w:r>
                </w:p>
                <w:p w:rsidR="00917796" w:rsidRDefault="00917796" w:rsidP="00A47F4D">
                  <w:pPr>
                    <w:jc w:val="center"/>
                  </w:pPr>
                </w:p>
              </w:txbxContent>
            </v:textbox>
            <w10:wrap type="through"/>
          </v:shape>
        </w:pict>
      </w:r>
    </w:p>
    <w:p w:rsidR="009D1D78" w:rsidRPr="005111C3" w:rsidRDefault="009D1D78" w:rsidP="002A3868">
      <w:pPr>
        <w:pStyle w:val="ListParagraph"/>
        <w:tabs>
          <w:tab w:val="left" w:pos="540"/>
        </w:tabs>
        <w:bidi w:val="0"/>
        <w:spacing w:after="0" w:line="240" w:lineRule="auto"/>
        <w:ind w:left="270"/>
        <w:rPr>
          <w:rFonts w:asciiTheme="majorHAnsi" w:hAnsiTheme="majorHAnsi"/>
          <w:lang w:bidi="ar-JO"/>
        </w:rPr>
      </w:pPr>
    </w:p>
    <w:p w:rsidR="00E23DF7" w:rsidRDefault="00E23DF7" w:rsidP="00A47F4D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1373A9" w:rsidRPr="00BC3905" w:rsidRDefault="001373A9" w:rsidP="00C949AF">
      <w:pPr>
        <w:bidi w:val="0"/>
        <w:spacing w:after="0" w:line="240" w:lineRule="auto"/>
        <w:rPr>
          <w:rFonts w:asciiTheme="majorHAnsi" w:hAnsiTheme="majorHAnsi"/>
          <w:lang w:bidi="ar-JO"/>
        </w:rPr>
      </w:pPr>
    </w:p>
    <w:p w:rsidR="00A47F4D" w:rsidRDefault="009577F5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  <w:r w:rsidRPr="009577F5">
        <w:rPr>
          <w:rFonts w:asciiTheme="majorHAnsi" w:hAnsiTheme="majorHAnsi"/>
          <w:noProof/>
        </w:rPr>
        <w:pict>
          <v:shape id="_x0000_s1061" type="#_x0000_t202" style="position:absolute;left:0;text-align:left;margin-left:36pt;margin-top:-.65pt;width:186pt;height:26.6pt;z-index:251703296;mso-wrap-edited:f" wrapcoords="0 0 21600 0 21600 21600 0 21600 0 0" filled="f" strokecolor="black [3213]">
            <v:fill o:detectmouseclick="t"/>
            <v:textbox inset=",7.2pt,,7.2pt">
              <w:txbxContent>
                <w:p w:rsidR="00917796" w:rsidRDefault="002A3868" w:rsidP="002A3868">
                  <w:pPr>
                    <w:bidi w:val="0"/>
                  </w:pPr>
                  <w:r>
                    <w:t>D1=</w:t>
                  </w:r>
                </w:p>
              </w:txbxContent>
            </v:textbox>
            <w10:wrap type="through"/>
          </v:shape>
        </w:pict>
      </w:r>
    </w:p>
    <w:p w:rsidR="00A47F4D" w:rsidRDefault="00A47F4D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A47F4D" w:rsidRDefault="009577F5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  <w:r>
        <w:rPr>
          <w:rFonts w:ascii="Cambria" w:hAnsi="Cambria"/>
          <w:noProof/>
        </w:rPr>
        <w:pict>
          <v:shape id="_x0000_s1062" type="#_x0000_t202" style="position:absolute;left:0;text-align:left;margin-left:33.75pt;margin-top:7.1pt;width:186pt;height:26.6pt;z-index:251704320;mso-wrap-edited:f" wrapcoords="0 0 21600 0 21600 21600 0 21600 0 0" filled="f" strokecolor="black [3213]">
            <v:fill o:detectmouseclick="t"/>
            <v:textbox style="mso-next-textbox:#_x0000_s1062" inset=",7.2pt,,7.2pt">
              <w:txbxContent>
                <w:p w:rsidR="00917796" w:rsidRDefault="002A3868" w:rsidP="002A3868">
                  <w:pPr>
                    <w:bidi w:val="0"/>
                    <w:rPr>
                      <w:rtl/>
                    </w:rPr>
                  </w:pPr>
                  <w:r>
                    <w:t>D2=</w:t>
                  </w:r>
                </w:p>
                <w:p w:rsidR="00917796" w:rsidRDefault="00917796" w:rsidP="00A47F4D">
                  <w:pPr>
                    <w:jc w:val="center"/>
                  </w:pPr>
                </w:p>
              </w:txbxContent>
            </v:textbox>
            <w10:wrap type="through"/>
          </v:shape>
        </w:pict>
      </w:r>
    </w:p>
    <w:p w:rsidR="00A47F4D" w:rsidRDefault="00A47F4D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A47F4D" w:rsidRDefault="00A47F4D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2A3868" w:rsidRDefault="009577F5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  <w:r>
        <w:rPr>
          <w:rFonts w:ascii="Cambria" w:hAnsi="Cambria"/>
          <w:noProof/>
        </w:rPr>
        <w:pict>
          <v:shape id="_x0000_s1063" type="#_x0000_t202" style="position:absolute;left:0;text-align:left;margin-left:33.75pt;margin-top:6.05pt;width:186pt;height:26.6pt;z-index:251705344;mso-wrap-edited:f" wrapcoords="0 0 21600 0 21600 21600 0 21600 0 0" filled="f" strokecolor="black [3213]">
            <v:fill o:detectmouseclick="t"/>
            <v:textbox style="mso-next-textbox:#_x0000_s1063" inset=",7.2pt,,7.2pt">
              <w:txbxContent>
                <w:p w:rsidR="00917796" w:rsidRDefault="002A3868" w:rsidP="002A3868">
                  <w:pPr>
                    <w:bidi w:val="0"/>
                  </w:pPr>
                  <w:r>
                    <w:t>D3=</w:t>
                  </w:r>
                </w:p>
                <w:p w:rsidR="002A3868" w:rsidRDefault="002A3868" w:rsidP="002A3868">
                  <w:pPr>
                    <w:jc w:val="right"/>
                    <w:rPr>
                      <w:rtl/>
                    </w:rPr>
                  </w:pPr>
                  <w:r>
                    <w:t>3</w:t>
                  </w:r>
                </w:p>
                <w:p w:rsidR="00917796" w:rsidRDefault="00917796" w:rsidP="00A47F4D">
                  <w:pPr>
                    <w:jc w:val="center"/>
                  </w:pPr>
                </w:p>
              </w:txbxContent>
            </v:textbox>
            <w10:wrap type="through"/>
          </v:shape>
        </w:pict>
      </w:r>
    </w:p>
    <w:p w:rsidR="00A47F4D" w:rsidRDefault="00A47F4D" w:rsidP="002A3868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A47F4D" w:rsidRDefault="00A47F4D" w:rsidP="00A47F4D">
      <w:pPr>
        <w:pStyle w:val="ListParagraph"/>
        <w:tabs>
          <w:tab w:val="left" w:pos="540"/>
        </w:tabs>
        <w:bidi w:val="0"/>
        <w:spacing w:after="0" w:line="240" w:lineRule="auto"/>
        <w:ind w:left="630"/>
        <w:rPr>
          <w:rFonts w:ascii="Cambria" w:hAnsi="Cambria"/>
          <w:lang w:bidi="ar-JO"/>
        </w:rPr>
      </w:pPr>
    </w:p>
    <w:p w:rsidR="002A3868" w:rsidRPr="002A3868" w:rsidRDefault="002A3868" w:rsidP="002A3868">
      <w:pPr>
        <w:tabs>
          <w:tab w:val="left" w:pos="540"/>
        </w:tabs>
        <w:bidi w:val="0"/>
        <w:spacing w:after="0" w:line="240" w:lineRule="auto"/>
        <w:rPr>
          <w:rFonts w:ascii="Cambria" w:hAnsi="Cambria"/>
          <w:lang w:bidi="ar-JO"/>
        </w:rPr>
      </w:pPr>
    </w:p>
    <w:p w:rsidR="00911715" w:rsidRPr="00A47F4D" w:rsidRDefault="00A96CB9" w:rsidP="002A3868">
      <w:pPr>
        <w:pStyle w:val="ListParagraph"/>
        <w:numPr>
          <w:ilvl w:val="0"/>
          <w:numId w:val="4"/>
        </w:numPr>
        <w:tabs>
          <w:tab w:val="left" w:pos="540"/>
        </w:tabs>
        <w:bidi w:val="0"/>
        <w:spacing w:after="0" w:line="240" w:lineRule="auto"/>
        <w:rPr>
          <w:rFonts w:ascii="Cambria" w:hAnsi="Cambria"/>
          <w:lang w:bidi="ar-JO"/>
        </w:rPr>
      </w:pPr>
      <w:r>
        <w:rPr>
          <w:rFonts w:ascii="Cambria" w:hAnsi="Cambria"/>
          <w:lang w:bidi="ar-JO"/>
        </w:rPr>
        <w:t>Implement</w:t>
      </w:r>
      <w:r w:rsidR="00872E3D" w:rsidRPr="00872E3D">
        <w:rPr>
          <w:rFonts w:ascii="Cambria" w:hAnsi="Cambria"/>
          <w:lang w:bidi="ar-JO"/>
        </w:rPr>
        <w:t xml:space="preserve"> the </w:t>
      </w:r>
      <w:r w:rsidR="00872E3D" w:rsidRPr="00872E3D">
        <w:rPr>
          <w:rFonts w:ascii="Cambria" w:hAnsi="Cambria"/>
          <w:b/>
          <w:bCs/>
          <w:lang w:bidi="ar-JO"/>
        </w:rPr>
        <w:t>'</w:t>
      </w:r>
      <w:r w:rsidR="00872E3D" w:rsidRPr="00872E3D">
        <w:rPr>
          <w:rFonts w:asciiTheme="majorHAnsi" w:hAnsiTheme="majorHAnsi"/>
          <w:b/>
          <w:bCs/>
          <w:lang w:bidi="ar-JO"/>
        </w:rPr>
        <w:t>dmux1</w:t>
      </w:r>
      <w:r w:rsidR="00872E3D" w:rsidRPr="00872E3D">
        <w:rPr>
          <w:rFonts w:asciiTheme="majorHAnsi" w:hAnsiTheme="majorHAnsi"/>
          <w:lang w:bidi="ar-JO"/>
        </w:rPr>
        <w:t xml:space="preserve">’ </w:t>
      </w:r>
      <w:r w:rsidR="00872E3D" w:rsidRPr="00872E3D">
        <w:rPr>
          <w:rFonts w:ascii="Cambria" w:hAnsi="Cambria"/>
          <w:lang w:bidi="ar-JO"/>
        </w:rPr>
        <w:t xml:space="preserve">module using Verilog code </w:t>
      </w:r>
      <w:r w:rsidR="00872E3D" w:rsidRPr="00872E3D">
        <w:rPr>
          <w:rFonts w:ascii="Cambria" w:hAnsi="Cambria"/>
          <w:b/>
          <w:bCs/>
          <w:lang w:bidi="ar-JO"/>
        </w:rPr>
        <w:t>structurally</w:t>
      </w:r>
      <w:r w:rsidR="00872E3D" w:rsidRPr="00872E3D">
        <w:rPr>
          <w:rFonts w:ascii="Cambria" w:hAnsi="Cambria"/>
          <w:lang w:bidi="ar-JO"/>
        </w:rPr>
        <w:t xml:space="preserve"> inside </w:t>
      </w:r>
      <w:r w:rsidR="00872E3D" w:rsidRPr="00872E3D">
        <w:rPr>
          <w:rFonts w:asciiTheme="majorHAnsi" w:hAnsiTheme="majorHAnsi"/>
          <w:color w:val="FF0000"/>
          <w:lang w:bidi="ar-JO"/>
        </w:rPr>
        <w:t>dmux1</w:t>
      </w:r>
      <w:r w:rsidR="00872E3D" w:rsidRPr="00872E3D">
        <w:rPr>
          <w:rFonts w:ascii="Cambria" w:hAnsi="Cambria"/>
          <w:color w:val="FF0000"/>
          <w:lang w:bidi="ar-JO"/>
        </w:rPr>
        <w:t>.v</w:t>
      </w:r>
      <w:r w:rsidR="00872E3D" w:rsidRPr="00872E3D">
        <w:rPr>
          <w:rFonts w:ascii="Cambria" w:hAnsi="Cambria"/>
          <w:lang w:bidi="ar-JO"/>
        </w:rPr>
        <w:t xml:space="preserve"> file. This module will have </w:t>
      </w:r>
      <w:r w:rsidR="00971675">
        <w:rPr>
          <w:rFonts w:asciiTheme="majorHAnsi" w:hAnsiTheme="majorHAnsi"/>
          <w:lang w:bidi="ar-JO"/>
        </w:rPr>
        <w:t>3-input (IN and the selection lines RS1-RS0</w:t>
      </w:r>
      <w:r w:rsidR="00872E3D" w:rsidRPr="00872E3D">
        <w:rPr>
          <w:rFonts w:asciiTheme="majorHAnsi" w:hAnsiTheme="majorHAnsi"/>
          <w:lang w:bidi="ar-JO"/>
        </w:rPr>
        <w:t xml:space="preserve">) </w:t>
      </w:r>
      <w:r w:rsidR="00872E3D">
        <w:rPr>
          <w:rFonts w:asciiTheme="majorHAnsi" w:hAnsiTheme="majorHAnsi"/>
          <w:lang w:bidi="ar-JO"/>
        </w:rPr>
        <w:t>and</w:t>
      </w:r>
      <w:r w:rsidR="00872E3D" w:rsidRPr="00872E3D">
        <w:rPr>
          <w:rFonts w:asciiTheme="majorHAnsi" w:hAnsiTheme="majorHAnsi"/>
          <w:lang w:bidi="ar-JO"/>
        </w:rPr>
        <w:t xml:space="preserve"> 4-outputs (</w:t>
      </w:r>
      <w:r w:rsidR="00A22030">
        <w:rPr>
          <w:rFonts w:asciiTheme="majorHAnsi" w:hAnsiTheme="majorHAnsi"/>
          <w:lang w:bidi="ar-JO"/>
        </w:rPr>
        <w:t>D</w:t>
      </w:r>
      <w:r w:rsidR="00872E3D" w:rsidRPr="00872E3D">
        <w:rPr>
          <w:rFonts w:asciiTheme="majorHAnsi" w:hAnsiTheme="majorHAnsi"/>
          <w:lang w:bidi="ar-JO"/>
        </w:rPr>
        <w:t xml:space="preserve">0, </w:t>
      </w:r>
      <w:r w:rsidR="00A22030">
        <w:rPr>
          <w:rFonts w:asciiTheme="majorHAnsi" w:hAnsiTheme="majorHAnsi"/>
          <w:lang w:bidi="ar-JO"/>
        </w:rPr>
        <w:t>D</w:t>
      </w:r>
      <w:r w:rsidR="00872E3D" w:rsidRPr="00872E3D">
        <w:rPr>
          <w:rFonts w:asciiTheme="majorHAnsi" w:hAnsiTheme="majorHAnsi"/>
          <w:lang w:bidi="ar-JO"/>
        </w:rPr>
        <w:t xml:space="preserve">1, </w:t>
      </w:r>
      <w:r w:rsidR="00A22030">
        <w:rPr>
          <w:rFonts w:asciiTheme="majorHAnsi" w:hAnsiTheme="majorHAnsi"/>
          <w:lang w:bidi="ar-JO"/>
        </w:rPr>
        <w:t>D</w:t>
      </w:r>
      <w:r w:rsidR="00872E3D" w:rsidRPr="00872E3D">
        <w:rPr>
          <w:rFonts w:asciiTheme="majorHAnsi" w:hAnsiTheme="majorHAnsi"/>
          <w:lang w:bidi="ar-JO"/>
        </w:rPr>
        <w:t xml:space="preserve">2, </w:t>
      </w:r>
      <w:r w:rsidR="00A22030">
        <w:rPr>
          <w:rFonts w:asciiTheme="majorHAnsi" w:hAnsiTheme="majorHAnsi"/>
          <w:lang w:bidi="ar-JO"/>
        </w:rPr>
        <w:t>D</w:t>
      </w:r>
      <w:r w:rsidR="00872E3D" w:rsidRPr="00872E3D">
        <w:rPr>
          <w:rFonts w:asciiTheme="majorHAnsi" w:hAnsiTheme="majorHAnsi"/>
          <w:lang w:bidi="ar-JO"/>
        </w:rPr>
        <w:t>3).</w:t>
      </w:r>
      <w:r w:rsidR="00971675">
        <w:rPr>
          <w:rFonts w:ascii="Cambria" w:hAnsi="Cambria"/>
          <w:lang w:bidi="ar-JO"/>
        </w:rPr>
        <w:tab/>
      </w:r>
      <w:r w:rsidR="00872E3D" w:rsidRPr="00872E3D">
        <w:rPr>
          <w:rFonts w:ascii="Cambria" w:hAnsi="Cambria"/>
          <w:b/>
          <w:bCs/>
          <w:color w:val="FF0000"/>
          <w:sz w:val="28"/>
          <w:szCs w:val="28"/>
          <w:lang w:bidi="ar-JO"/>
        </w:rPr>
        <w:t>(Pre Lab)</w:t>
      </w:r>
    </w:p>
    <w:p w:rsidR="00A47F4D" w:rsidRDefault="00A47F4D" w:rsidP="00540019">
      <w:pPr>
        <w:bidi w:val="0"/>
        <w:spacing w:line="240" w:lineRule="auto"/>
        <w:rPr>
          <w:rFonts w:asciiTheme="majorHAnsi" w:hAnsiTheme="majorHAnsi"/>
          <w:lang w:bidi="ar-JO"/>
        </w:rPr>
      </w:pPr>
    </w:p>
    <w:p w:rsidR="00F943B9" w:rsidRPr="00A47F4D" w:rsidRDefault="00697914" w:rsidP="0030347E">
      <w:pPr>
        <w:bidi w:val="0"/>
        <w:rPr>
          <w:rFonts w:asciiTheme="majorHAnsi" w:hAnsiTheme="majorHAnsi"/>
          <w:lang w:bidi="ar-JO"/>
        </w:rPr>
      </w:pPr>
      <w:r>
        <w:rPr>
          <w:rFonts w:asciiTheme="majorHAnsi" w:hAnsiTheme="majorHAnsi"/>
          <w:b/>
          <w:bCs/>
          <w:lang w:bidi="ar-JO"/>
        </w:rPr>
        <w:t>Part</w:t>
      </w:r>
      <w:r w:rsidR="0030347E">
        <w:rPr>
          <w:rFonts w:asciiTheme="majorHAnsi" w:hAnsiTheme="majorHAnsi"/>
          <w:b/>
          <w:bCs/>
          <w:lang w:bidi="ar-JO"/>
        </w:rPr>
        <w:t>3</w:t>
      </w:r>
      <w:r>
        <w:rPr>
          <w:rFonts w:asciiTheme="majorHAnsi" w:hAnsiTheme="majorHAnsi"/>
          <w:b/>
          <w:bCs/>
          <w:lang w:bidi="ar-JO"/>
        </w:rPr>
        <w:t xml:space="preserve">: </w:t>
      </w:r>
      <w:r w:rsidR="0027404D" w:rsidRPr="009D6F26">
        <w:rPr>
          <w:rFonts w:asciiTheme="majorHAnsi" w:hAnsiTheme="majorHAnsi"/>
          <w:b/>
          <w:bCs/>
          <w:sz w:val="24"/>
          <w:szCs w:val="24"/>
          <w:lang w:bidi="ar-JO"/>
        </w:rPr>
        <w:t xml:space="preserve">Final </w:t>
      </w:r>
      <w:r w:rsidR="0027404D" w:rsidRPr="0030347E">
        <w:rPr>
          <w:rFonts w:asciiTheme="majorHAnsi" w:hAnsiTheme="majorHAnsi"/>
          <w:b/>
          <w:bCs/>
          <w:sz w:val="24"/>
          <w:szCs w:val="24"/>
          <w:lang w:bidi="ar-JO"/>
        </w:rPr>
        <w:t>circuit</w:t>
      </w:r>
      <w:r w:rsidR="00A91089">
        <w:rPr>
          <w:rFonts w:asciiTheme="majorHAnsi" w:hAnsiTheme="majorHAnsi"/>
          <w:b/>
          <w:bCs/>
          <w:sz w:val="24"/>
          <w:szCs w:val="24"/>
          <w:lang w:bidi="ar-JO"/>
        </w:rPr>
        <w:t xml:space="preserve"> </w:t>
      </w:r>
      <w:r w:rsidR="00A96CB9">
        <w:rPr>
          <w:rFonts w:asciiTheme="majorHAnsi" w:hAnsiTheme="majorHAnsi"/>
          <w:b/>
          <w:bCs/>
          <w:sz w:val="24"/>
          <w:szCs w:val="24"/>
          <w:lang w:bidi="ar-JO"/>
        </w:rPr>
        <w:t>implementation</w:t>
      </w:r>
      <w:r>
        <w:rPr>
          <w:rFonts w:asciiTheme="majorHAnsi" w:hAnsiTheme="majorHAnsi"/>
          <w:sz w:val="24"/>
          <w:szCs w:val="24"/>
          <w:lang w:bidi="ar-JO"/>
        </w:rPr>
        <w:t>.</w:t>
      </w:r>
    </w:p>
    <w:p w:rsidR="00697914" w:rsidRPr="00F943B9" w:rsidRDefault="00A96CB9" w:rsidP="0090761B">
      <w:pPr>
        <w:pStyle w:val="ListParagraph"/>
        <w:numPr>
          <w:ilvl w:val="0"/>
          <w:numId w:val="10"/>
        </w:numPr>
        <w:bidi w:val="0"/>
        <w:rPr>
          <w:rFonts w:asciiTheme="majorHAnsi" w:hAnsiTheme="majorHAnsi"/>
          <w:lang w:bidi="ar-JO"/>
        </w:rPr>
      </w:pPr>
      <w:r>
        <w:rPr>
          <w:rFonts w:ascii="Cambria" w:hAnsi="Cambria"/>
          <w:lang w:bidi="ar-JO"/>
        </w:rPr>
        <w:t>Implement</w:t>
      </w:r>
      <w:r w:rsidR="00A91089">
        <w:rPr>
          <w:rFonts w:ascii="Cambria" w:hAnsi="Cambria"/>
          <w:lang w:bidi="ar-JO"/>
        </w:rPr>
        <w:t xml:space="preserve"> </w:t>
      </w:r>
      <w:r w:rsidR="002E34A1" w:rsidRPr="002E34A1">
        <w:rPr>
          <w:rFonts w:ascii="Cambria" w:hAnsi="Cambria"/>
          <w:b/>
          <w:bCs/>
          <w:lang w:bidi="ar-JO"/>
        </w:rPr>
        <w:t>OneBitCommCircuit</w:t>
      </w:r>
      <w:r w:rsidR="00A91089">
        <w:rPr>
          <w:rFonts w:ascii="Cambria" w:hAnsi="Cambria"/>
          <w:b/>
          <w:bCs/>
          <w:lang w:bidi="ar-JO"/>
        </w:rPr>
        <w:t xml:space="preserve"> </w:t>
      </w:r>
      <w:r w:rsidR="00697914" w:rsidRPr="00F943B9">
        <w:rPr>
          <w:rFonts w:ascii="Cambria" w:hAnsi="Cambria"/>
          <w:lang w:bidi="ar-JO"/>
        </w:rPr>
        <w:t xml:space="preserve">module using Verilog code </w:t>
      </w:r>
      <w:r w:rsidR="00697914" w:rsidRPr="00F943B9">
        <w:rPr>
          <w:rFonts w:ascii="Cambria" w:hAnsi="Cambria"/>
          <w:b/>
          <w:bCs/>
          <w:lang w:bidi="ar-JO"/>
        </w:rPr>
        <w:t xml:space="preserve">structurally </w:t>
      </w:r>
      <w:r w:rsidR="00697914" w:rsidRPr="00F943B9">
        <w:rPr>
          <w:rFonts w:ascii="Cambria" w:hAnsi="Cambria"/>
          <w:lang w:bidi="ar-JO"/>
        </w:rPr>
        <w:t xml:space="preserve">inside </w:t>
      </w:r>
      <w:r w:rsidR="00697914" w:rsidRPr="00F943B9">
        <w:rPr>
          <w:rFonts w:ascii="Cambria" w:hAnsi="Cambria"/>
          <w:color w:val="FF0000"/>
          <w:lang w:bidi="ar-JO"/>
        </w:rPr>
        <w:t>circuit</w:t>
      </w:r>
      <w:r w:rsidR="0090761B">
        <w:rPr>
          <w:rFonts w:ascii="Cambria" w:hAnsi="Cambria"/>
          <w:color w:val="FF0000"/>
          <w:lang w:bidi="ar-JO"/>
        </w:rPr>
        <w:t>1</w:t>
      </w:r>
      <w:r w:rsidR="00697914" w:rsidRPr="00F943B9">
        <w:rPr>
          <w:rFonts w:ascii="Cambria" w:hAnsi="Cambria"/>
          <w:color w:val="FF0000"/>
          <w:lang w:bidi="ar-JO"/>
        </w:rPr>
        <w:t>.v</w:t>
      </w:r>
      <w:r w:rsidR="00697914" w:rsidRPr="00F943B9">
        <w:rPr>
          <w:rFonts w:ascii="Cambria" w:hAnsi="Cambria"/>
          <w:lang w:bidi="ar-JO"/>
        </w:rPr>
        <w:t xml:space="preserve"> file.</w:t>
      </w:r>
      <w:r w:rsidR="00A47F4D">
        <w:rPr>
          <w:rFonts w:ascii="Cambria" w:hAnsi="Cambria"/>
          <w:lang w:bidi="ar-JO"/>
        </w:rPr>
        <w:t xml:space="preserve"> This module represents</w:t>
      </w:r>
      <w:r w:rsidR="00697914" w:rsidRPr="00F943B9">
        <w:rPr>
          <w:rFonts w:ascii="Cambria" w:hAnsi="Cambria"/>
          <w:lang w:bidi="ar-JO"/>
        </w:rPr>
        <w:t xml:space="preserve"> the whole circuit with</w:t>
      </w:r>
      <w:r w:rsidR="002E34A1">
        <w:rPr>
          <w:rFonts w:asciiTheme="majorHAnsi" w:hAnsiTheme="majorHAnsi"/>
          <w:lang w:bidi="ar-JO"/>
        </w:rPr>
        <w:tab/>
      </w:r>
      <w:r w:rsidR="002E34A1">
        <w:rPr>
          <w:rFonts w:asciiTheme="majorHAnsi" w:hAnsiTheme="majorHAnsi"/>
          <w:lang w:bidi="ar-JO"/>
        </w:rPr>
        <w:tab/>
      </w:r>
      <w:r w:rsidR="002E34A1">
        <w:rPr>
          <w:rFonts w:asciiTheme="majorHAnsi" w:hAnsiTheme="majorHAnsi"/>
          <w:lang w:bidi="ar-JO"/>
        </w:rPr>
        <w:tab/>
      </w:r>
      <w:r w:rsidR="002E34A1">
        <w:rPr>
          <w:rFonts w:asciiTheme="majorHAnsi" w:hAnsiTheme="majorHAnsi"/>
          <w:lang w:bidi="ar-JO"/>
        </w:rPr>
        <w:tab/>
      </w:r>
      <w:r w:rsidR="002E34A1">
        <w:rPr>
          <w:rFonts w:asciiTheme="majorHAnsi" w:hAnsiTheme="majorHAnsi"/>
          <w:lang w:bidi="ar-JO"/>
        </w:rPr>
        <w:tab/>
      </w:r>
      <w:r w:rsidR="00A47F4D">
        <w:rPr>
          <w:rFonts w:asciiTheme="majorHAnsi" w:hAnsiTheme="majorHAnsi"/>
          <w:lang w:bidi="ar-JO"/>
        </w:rPr>
        <w:tab/>
      </w:r>
      <w:r w:rsidR="005B372B" w:rsidRPr="00F943B9">
        <w:rPr>
          <w:rFonts w:ascii="Cambria" w:hAnsi="Cambria"/>
          <w:b/>
          <w:bCs/>
          <w:color w:val="FF0000"/>
          <w:sz w:val="28"/>
          <w:szCs w:val="28"/>
        </w:rPr>
        <w:t>(In Lab)</w:t>
      </w:r>
    </w:p>
    <w:p w:rsidR="00697914" w:rsidRPr="00697914" w:rsidRDefault="00697914" w:rsidP="00A22030">
      <w:pPr>
        <w:pStyle w:val="ListParagraph"/>
        <w:numPr>
          <w:ilvl w:val="0"/>
          <w:numId w:val="6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697914">
        <w:rPr>
          <w:rFonts w:asciiTheme="majorHAnsi" w:hAnsiTheme="majorHAnsi"/>
          <w:lang w:bidi="ar-JO"/>
        </w:rPr>
        <w:t>8-inputs (</w:t>
      </w:r>
      <w:r w:rsidR="00A22030">
        <w:rPr>
          <w:rFonts w:asciiTheme="majorHAnsi" w:hAnsiTheme="majorHAnsi"/>
          <w:lang w:bidi="ar-JO"/>
        </w:rPr>
        <w:t>T</w:t>
      </w:r>
      <w:r w:rsidRPr="00697914">
        <w:rPr>
          <w:rFonts w:asciiTheme="majorHAnsi" w:hAnsiTheme="majorHAnsi"/>
          <w:lang w:bidi="ar-JO"/>
        </w:rPr>
        <w:t>3-</w:t>
      </w:r>
      <w:r w:rsidR="00A22030">
        <w:rPr>
          <w:rFonts w:asciiTheme="majorHAnsi" w:hAnsiTheme="majorHAnsi"/>
          <w:lang w:bidi="ar-JO"/>
        </w:rPr>
        <w:t>T</w:t>
      </w:r>
      <w:r w:rsidR="00971675">
        <w:rPr>
          <w:rFonts w:asciiTheme="majorHAnsi" w:hAnsiTheme="majorHAnsi"/>
          <w:lang w:bidi="ar-JO"/>
        </w:rPr>
        <w:t>0, selection lines SS1-SS0 and RS1-RS0)</w:t>
      </w:r>
      <w:r w:rsidRPr="00697914">
        <w:rPr>
          <w:rFonts w:asciiTheme="majorHAnsi" w:hAnsiTheme="majorHAnsi"/>
          <w:lang w:bidi="ar-JO"/>
        </w:rPr>
        <w:t xml:space="preserve"> which are connected to switches.</w:t>
      </w:r>
    </w:p>
    <w:p w:rsidR="00697914" w:rsidRPr="00697914" w:rsidRDefault="00697914" w:rsidP="00697914">
      <w:pPr>
        <w:pStyle w:val="ListParagraph"/>
        <w:numPr>
          <w:ilvl w:val="0"/>
          <w:numId w:val="6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697914">
        <w:rPr>
          <w:rFonts w:asciiTheme="majorHAnsi" w:hAnsiTheme="majorHAnsi"/>
          <w:lang w:bidi="ar-JO"/>
        </w:rPr>
        <w:t>18-outputs:</w:t>
      </w:r>
    </w:p>
    <w:p w:rsidR="00697914" w:rsidRPr="00697914" w:rsidRDefault="00697914" w:rsidP="00697914">
      <w:pPr>
        <w:pStyle w:val="ListParagraph"/>
        <w:numPr>
          <w:ilvl w:val="0"/>
          <w:numId w:val="7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697914">
        <w:rPr>
          <w:rFonts w:asciiTheme="majorHAnsi" w:hAnsiTheme="majorHAnsi"/>
          <w:lang w:bidi="ar-JO"/>
        </w:rPr>
        <w:t>4:  receivers (R3-R0) “shown on leds”.</w:t>
      </w:r>
    </w:p>
    <w:p w:rsidR="00697914" w:rsidRPr="00697914" w:rsidRDefault="00697914" w:rsidP="00697914">
      <w:pPr>
        <w:pStyle w:val="ListParagraph"/>
        <w:numPr>
          <w:ilvl w:val="0"/>
          <w:numId w:val="7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697914">
        <w:rPr>
          <w:rFonts w:asciiTheme="majorHAnsi" w:hAnsiTheme="majorHAnsi"/>
          <w:lang w:bidi="ar-JO"/>
        </w:rPr>
        <w:t>7: ‘a, b, c, d, e, f, g ‘for the sender 7-segment</w:t>
      </w:r>
    </w:p>
    <w:p w:rsidR="00697914" w:rsidRPr="00697914" w:rsidRDefault="00697914" w:rsidP="005B372B">
      <w:pPr>
        <w:pStyle w:val="ListParagraph"/>
        <w:numPr>
          <w:ilvl w:val="0"/>
          <w:numId w:val="7"/>
        </w:numPr>
        <w:bidi w:val="0"/>
        <w:spacing w:after="0" w:line="240" w:lineRule="auto"/>
        <w:rPr>
          <w:rFonts w:asciiTheme="majorHAnsi" w:hAnsiTheme="majorHAnsi"/>
          <w:lang w:bidi="ar-JO"/>
        </w:rPr>
      </w:pPr>
      <w:r w:rsidRPr="00697914">
        <w:rPr>
          <w:rFonts w:asciiTheme="majorHAnsi" w:hAnsiTheme="majorHAnsi"/>
          <w:lang w:bidi="ar-JO"/>
        </w:rPr>
        <w:t xml:space="preserve">7: ‘a2, b2, c2, d2, e2, f2, g2 ‘for the receiver 7-segment. </w:t>
      </w:r>
      <w:r w:rsidR="00F943B9">
        <w:rPr>
          <w:rFonts w:asciiTheme="majorHAnsi" w:hAnsiTheme="majorHAnsi"/>
          <w:lang w:bidi="ar-JO"/>
        </w:rPr>
        <w:tab/>
      </w:r>
    </w:p>
    <w:p w:rsidR="00A47F4D" w:rsidRDefault="00A47F4D" w:rsidP="00A47F4D">
      <w:pPr>
        <w:pStyle w:val="ListParagraph"/>
        <w:bidi w:val="0"/>
        <w:spacing w:after="0" w:line="240" w:lineRule="auto"/>
        <w:rPr>
          <w:lang w:bidi="ar-JO"/>
        </w:rPr>
      </w:pPr>
    </w:p>
    <w:p w:rsidR="0034053A" w:rsidRPr="0053690C" w:rsidRDefault="0034053A" w:rsidP="00F943B9">
      <w:pPr>
        <w:pStyle w:val="ListParagraph"/>
        <w:numPr>
          <w:ilvl w:val="0"/>
          <w:numId w:val="10"/>
        </w:numPr>
        <w:bidi w:val="0"/>
        <w:spacing w:after="0" w:line="240" w:lineRule="auto"/>
        <w:rPr>
          <w:lang w:bidi="ar-JO"/>
        </w:rPr>
      </w:pPr>
      <w:r>
        <w:rPr>
          <w:lang w:bidi="ar-JO"/>
        </w:rPr>
        <w:t>Make the pins assignm</w:t>
      </w:r>
      <w:r w:rsidR="00540019">
        <w:rPr>
          <w:lang w:bidi="ar-JO"/>
        </w:rPr>
        <w:t>ent for your inputs and outputs (as shown below</w:t>
      </w:r>
      <w:r w:rsidR="00A96CB9">
        <w:rPr>
          <w:lang w:bidi="ar-JO"/>
        </w:rPr>
        <w:t>).</w:t>
      </w:r>
      <w:r w:rsidRPr="00F943B9">
        <w:rPr>
          <w:rFonts w:ascii="Cambria" w:hAnsi="Cambria"/>
          <w:b/>
          <w:bCs/>
          <w:color w:val="FF0000"/>
          <w:sz w:val="28"/>
          <w:szCs w:val="28"/>
        </w:rPr>
        <w:tab/>
      </w:r>
      <w:r w:rsidRPr="00F943B9">
        <w:rPr>
          <w:rFonts w:ascii="Cambria" w:hAnsi="Cambria"/>
          <w:b/>
          <w:bCs/>
          <w:color w:val="FF0000"/>
          <w:sz w:val="28"/>
          <w:szCs w:val="28"/>
        </w:rPr>
        <w:tab/>
        <w:t>(In Lab)</w:t>
      </w:r>
    </w:p>
    <w:p w:rsidR="0034053A" w:rsidRDefault="0034053A" w:rsidP="0034053A">
      <w:pPr>
        <w:bidi w:val="0"/>
        <w:rPr>
          <w:rFonts w:ascii="Cambria" w:hAnsi="Cambria"/>
        </w:rPr>
      </w:pPr>
      <w:r>
        <w:rPr>
          <w:rFonts w:ascii="Cambria" w:hAnsi="Cambria"/>
        </w:rPr>
        <w:tab/>
      </w:r>
    </w:p>
    <w:tbl>
      <w:tblPr>
        <w:tblpPr w:leftFromText="180" w:rightFromText="180" w:vertAnchor="text" w:horzAnchor="page" w:tblpX="1462" w:tblpY="-56"/>
        <w:tblOverlap w:val="never"/>
        <w:tblW w:w="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"/>
        <w:gridCol w:w="2474"/>
        <w:gridCol w:w="1136"/>
      </w:tblGrid>
      <w:tr w:rsidR="00540019" w:rsidRPr="003D0061" w:rsidTr="00540019">
        <w:trPr>
          <w:trHeight w:val="273"/>
        </w:trPr>
        <w:tc>
          <w:tcPr>
            <w:tcW w:w="4505" w:type="dxa"/>
            <w:gridSpan w:val="3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880453">
              <w:rPr>
                <w:rFonts w:ascii="Cambria" w:hAnsi="Cambria"/>
                <w:b/>
                <w:bCs/>
                <w:u w:val="single"/>
              </w:rPr>
              <w:t>7-Segment pins</w:t>
            </w:r>
            <w:r>
              <w:rPr>
                <w:rFonts w:ascii="Cambria" w:hAnsi="Cambria"/>
              </w:rPr>
              <w:t xml:space="preserve">: </w:t>
            </w:r>
            <w:r w:rsidRPr="00880453">
              <w:rPr>
                <w:rFonts w:ascii="Cambria" w:hAnsi="Cambria"/>
              </w:rPr>
              <w:t>Hex3 (RECEIVER):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oHEX3_D[0]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PIN_P6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oHEX3_D[1]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PIN_P4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oHEX3_D[2]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PIN_N10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oHEX3_D[3]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PIN_N7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oHEX3_D[4]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PIN_M8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f2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oHEX3_D[5]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PIN_M7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  <w:tcBorders>
              <w:bottom w:val="single" w:sz="4" w:space="0" w:color="auto"/>
            </w:tcBorders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g2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oHEX3_D[6]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PIN_M6</w:t>
            </w:r>
          </w:p>
        </w:tc>
      </w:tr>
      <w:tr w:rsidR="00540019" w:rsidRPr="003D0061" w:rsidTr="00540019">
        <w:trPr>
          <w:trHeight w:val="273"/>
        </w:trPr>
        <w:tc>
          <w:tcPr>
            <w:tcW w:w="4505" w:type="dxa"/>
            <w:gridSpan w:val="3"/>
            <w:tcBorders>
              <w:top w:val="single" w:sz="4" w:space="0" w:color="auto"/>
            </w:tcBorders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880453">
              <w:rPr>
                <w:rFonts w:ascii="Cambria" w:hAnsi="Cambria"/>
                <w:b/>
                <w:bCs/>
                <w:u w:val="single"/>
              </w:rPr>
              <w:lastRenderedPageBreak/>
              <w:t>7-Segment pins</w:t>
            </w:r>
            <w:r>
              <w:rPr>
                <w:rFonts w:ascii="Cambria" w:hAnsi="Cambria"/>
              </w:rPr>
              <w:t xml:space="preserve">: </w:t>
            </w:r>
            <w:r w:rsidRPr="00880453">
              <w:rPr>
                <w:rFonts w:ascii="Cambria" w:hAnsi="Cambria"/>
              </w:rPr>
              <w:t>Hex 4 (SENDER):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  <w:tcBorders>
              <w:top w:val="single" w:sz="4" w:space="0" w:color="auto"/>
            </w:tcBorders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oHEX4_D[0]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PIN_P1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oHEX4_D[1]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PIN_P2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oHEX4_D[2]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PIN_P3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oHEX4_D[3]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PIN_N2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oHEX4_D[4]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PIN_N3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</w:t>
            </w: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oHEX4_D[5]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PIN_M1</w:t>
            </w:r>
          </w:p>
        </w:tc>
      </w:tr>
      <w:tr w:rsidR="00540019" w:rsidRPr="003D0061" w:rsidTr="00540019">
        <w:trPr>
          <w:trHeight w:val="273"/>
        </w:trPr>
        <w:tc>
          <w:tcPr>
            <w:tcW w:w="895" w:type="dxa"/>
            <w:tcBorders>
              <w:bottom w:val="single" w:sz="4" w:space="0" w:color="auto"/>
            </w:tcBorders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g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oHEX4_D[6]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019" w:rsidRPr="003D0061" w:rsidRDefault="00540019" w:rsidP="00540019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PIN_M2</w:t>
            </w:r>
          </w:p>
        </w:tc>
      </w:tr>
    </w:tbl>
    <w:p w:rsidR="00A47F4D" w:rsidRDefault="00A47F4D" w:rsidP="00A47F4D">
      <w:pPr>
        <w:bidi w:val="0"/>
        <w:spacing w:after="0" w:line="240" w:lineRule="auto"/>
        <w:rPr>
          <w:rFonts w:asciiTheme="majorHAnsi" w:hAnsiTheme="majorHAnsi"/>
        </w:rPr>
      </w:pPr>
    </w:p>
    <w:p w:rsidR="00540019" w:rsidRDefault="00540019" w:rsidP="00A47F4D">
      <w:pPr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bidi w:val="0"/>
        <w:spacing w:after="0" w:line="240" w:lineRule="auto"/>
        <w:rPr>
          <w:rFonts w:asciiTheme="majorHAnsi" w:hAnsiTheme="majorHAnsi"/>
        </w:rPr>
      </w:pPr>
    </w:p>
    <w:p w:rsidR="00A47F4D" w:rsidRPr="00A47F4D" w:rsidRDefault="00A47F4D" w:rsidP="00A47F4D">
      <w:pPr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tbl>
      <w:tblPr>
        <w:tblpPr w:leftFromText="180" w:rightFromText="180" w:vertAnchor="text" w:horzAnchor="page" w:tblpX="1349" w:tblpY="148"/>
        <w:tblOverlap w:val="never"/>
        <w:tblW w:w="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2276"/>
        <w:gridCol w:w="1174"/>
      </w:tblGrid>
      <w:tr w:rsidR="00D705E4" w:rsidRPr="003D0061" w:rsidTr="00D705E4">
        <w:trPr>
          <w:trHeight w:val="282"/>
        </w:trPr>
        <w:tc>
          <w:tcPr>
            <w:tcW w:w="4145" w:type="dxa"/>
            <w:gridSpan w:val="3"/>
            <w:tcBorders>
              <w:top w:val="single" w:sz="4" w:space="0" w:color="auto"/>
            </w:tcBorders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D76F2">
              <w:rPr>
                <w:rFonts w:ascii="Cambria" w:hAnsi="Cambria"/>
                <w:b/>
                <w:bCs/>
                <w:u w:val="single"/>
              </w:rPr>
              <w:t>Output Led: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  <w:tcBorders>
              <w:top w:val="single" w:sz="4" w:space="0" w:color="auto"/>
            </w:tcBorders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943B9">
              <w:rPr>
                <w:rFonts w:eastAsia="Times New Roman" w:cs="Times New Roman"/>
                <w:color w:val="000000"/>
              </w:rPr>
              <w:t>R0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oLEDR[1]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PIN_AK5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943B9">
              <w:rPr>
                <w:rFonts w:eastAsia="Times New Roman" w:cs="Times New Roman"/>
                <w:color w:val="000000"/>
              </w:rPr>
              <w:t>R1</w:t>
            </w:r>
          </w:p>
        </w:tc>
        <w:tc>
          <w:tcPr>
            <w:tcW w:w="2276" w:type="dxa"/>
            <w:shd w:val="clear" w:color="auto" w:fill="auto"/>
            <w:noWrap/>
            <w:hideMark/>
          </w:tcPr>
          <w:p w:rsidR="00D705E4" w:rsidRPr="00593F92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oLEDR[2]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PIN_AJ5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943B9">
              <w:rPr>
                <w:rFonts w:eastAsia="Times New Roman" w:cs="Times New Roman"/>
                <w:color w:val="000000"/>
              </w:rPr>
              <w:t>R2</w:t>
            </w:r>
          </w:p>
        </w:tc>
        <w:tc>
          <w:tcPr>
            <w:tcW w:w="2276" w:type="dxa"/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oLEDR[3]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PIN_AJ4</w:t>
            </w:r>
          </w:p>
        </w:tc>
      </w:tr>
      <w:tr w:rsidR="00D705E4" w:rsidRPr="003D0061" w:rsidTr="00D705E4">
        <w:trPr>
          <w:trHeight w:val="359"/>
        </w:trPr>
        <w:tc>
          <w:tcPr>
            <w:tcW w:w="695" w:type="dxa"/>
            <w:tcBorders>
              <w:bottom w:val="single" w:sz="4" w:space="0" w:color="auto"/>
            </w:tcBorders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943B9">
              <w:rPr>
                <w:rFonts w:eastAsia="Times New Roman" w:cs="Times New Roman"/>
                <w:color w:val="000000"/>
              </w:rPr>
              <w:t>R3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oLEDR[4]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705E4" w:rsidRPr="00F943B9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PIN_AK3</w:t>
            </w:r>
          </w:p>
        </w:tc>
      </w:tr>
      <w:tr w:rsidR="00D705E4" w:rsidRPr="003D0061" w:rsidTr="00D705E4">
        <w:trPr>
          <w:trHeight w:val="282"/>
        </w:trPr>
        <w:tc>
          <w:tcPr>
            <w:tcW w:w="4145" w:type="dxa"/>
            <w:gridSpan w:val="3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FD76F2">
              <w:rPr>
                <w:rFonts w:ascii="Cambria" w:hAnsi="Cambria"/>
                <w:b/>
                <w:bCs/>
                <w:u w:val="single"/>
              </w:rPr>
              <w:t>Input Switch: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T0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iSW[1]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PIN_AB26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T1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iSW[2]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PIN_AB25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T2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iSW[3]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PIN_AC27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T3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iSW[4]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PIN_AC26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SS0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iSW[5]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PIN_AC24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SS1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iSW[6]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PIN_AC23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RS0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iSW[8]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PIN_AD24</w:t>
            </w:r>
          </w:p>
        </w:tc>
      </w:tr>
      <w:tr w:rsidR="00D705E4" w:rsidRPr="003D0061" w:rsidTr="00D705E4">
        <w:trPr>
          <w:trHeight w:val="282"/>
        </w:trPr>
        <w:tc>
          <w:tcPr>
            <w:tcW w:w="695" w:type="dxa"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RS1</w:t>
            </w:r>
          </w:p>
        </w:tc>
        <w:tc>
          <w:tcPr>
            <w:tcW w:w="2276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iSW[9]</w:t>
            </w: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:rsidR="00D705E4" w:rsidRPr="003D0061" w:rsidRDefault="00D705E4" w:rsidP="00D705E4">
            <w:pPr>
              <w:bidi w:val="0"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3D0061">
              <w:rPr>
                <w:rFonts w:eastAsia="Times New Roman" w:cs="Times New Roman"/>
                <w:color w:val="000000"/>
              </w:rPr>
              <w:t>PIN_AE27</w:t>
            </w:r>
          </w:p>
        </w:tc>
      </w:tr>
    </w:tbl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Default="00A47F4D" w:rsidP="00A47F4D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D705E4" w:rsidRDefault="00D705E4" w:rsidP="00D705E4">
      <w:pPr>
        <w:pStyle w:val="ListParagraph"/>
        <w:bidi w:val="0"/>
        <w:spacing w:after="0" w:line="240" w:lineRule="auto"/>
        <w:rPr>
          <w:rFonts w:asciiTheme="majorHAnsi" w:hAnsiTheme="majorHAnsi"/>
        </w:rPr>
      </w:pPr>
    </w:p>
    <w:p w:rsidR="00A47F4D" w:rsidRPr="00540019" w:rsidRDefault="00F943B9" w:rsidP="00A47F4D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Theme="majorHAnsi" w:hAnsiTheme="majorHAnsi"/>
        </w:rPr>
      </w:pPr>
      <w:r>
        <w:rPr>
          <w:lang w:bidi="ar-JO"/>
        </w:rPr>
        <w:t xml:space="preserve">Download your Verilog program on FPGA and test your code.                                             </w:t>
      </w:r>
      <w:r w:rsidR="00327C0E">
        <w:rPr>
          <w:lang w:bidi="ar-JO"/>
        </w:rPr>
        <w:tab/>
      </w:r>
      <w:r w:rsidRPr="00F943B9">
        <w:rPr>
          <w:rFonts w:ascii="Cambria" w:hAnsi="Cambria"/>
          <w:b/>
          <w:bCs/>
          <w:color w:val="FF0000"/>
          <w:sz w:val="28"/>
          <w:szCs w:val="28"/>
        </w:rPr>
        <w:t>(In Lab)</w:t>
      </w:r>
    </w:p>
    <w:sectPr w:rsidR="00A47F4D" w:rsidRPr="00540019" w:rsidSect="00F943B9">
      <w:pgSz w:w="12240" w:h="15840"/>
      <w:pgMar w:top="810" w:right="1041" w:bottom="72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A5D" w:rsidRDefault="00704A5D" w:rsidP="00F943B9">
      <w:pPr>
        <w:spacing w:after="0" w:line="240" w:lineRule="auto"/>
      </w:pPr>
      <w:r>
        <w:separator/>
      </w:r>
    </w:p>
  </w:endnote>
  <w:endnote w:type="continuationSeparator" w:id="1">
    <w:p w:rsidR="00704A5D" w:rsidRDefault="00704A5D" w:rsidP="00F9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A5D" w:rsidRDefault="00704A5D" w:rsidP="00F943B9">
      <w:pPr>
        <w:spacing w:after="0" w:line="240" w:lineRule="auto"/>
      </w:pPr>
      <w:r>
        <w:separator/>
      </w:r>
    </w:p>
  </w:footnote>
  <w:footnote w:type="continuationSeparator" w:id="1">
    <w:p w:rsidR="00704A5D" w:rsidRDefault="00704A5D" w:rsidP="00F9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4E85"/>
    <w:multiLevelType w:val="hybridMultilevel"/>
    <w:tmpl w:val="F0D83B58"/>
    <w:lvl w:ilvl="0" w:tplc="04090009">
      <w:start w:val="1"/>
      <w:numFmt w:val="bullet"/>
      <w:lvlText w:val="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125F7AAA"/>
    <w:multiLevelType w:val="hybridMultilevel"/>
    <w:tmpl w:val="5F6C155E"/>
    <w:lvl w:ilvl="0" w:tplc="04090017">
      <w:start w:val="1"/>
      <w:numFmt w:val="lowerLetter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168B06C4"/>
    <w:multiLevelType w:val="hybridMultilevel"/>
    <w:tmpl w:val="845AF8B2"/>
    <w:lvl w:ilvl="0" w:tplc="C4F0B364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14B6E79"/>
    <w:multiLevelType w:val="hybridMultilevel"/>
    <w:tmpl w:val="845AF8B2"/>
    <w:lvl w:ilvl="0" w:tplc="C4F0B364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9392ACA"/>
    <w:multiLevelType w:val="hybridMultilevel"/>
    <w:tmpl w:val="A8CE5950"/>
    <w:lvl w:ilvl="0" w:tplc="93720CC8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4CCA2153"/>
    <w:multiLevelType w:val="hybridMultilevel"/>
    <w:tmpl w:val="C08AE3B8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43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>
    <w:nsid w:val="59571E41"/>
    <w:multiLevelType w:val="hybridMultilevel"/>
    <w:tmpl w:val="C17EB0E8"/>
    <w:lvl w:ilvl="0" w:tplc="76E0F66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E5859"/>
    <w:multiLevelType w:val="hybridMultilevel"/>
    <w:tmpl w:val="E694527A"/>
    <w:lvl w:ilvl="0" w:tplc="9E5A84C4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78CC76A3"/>
    <w:multiLevelType w:val="hybridMultilevel"/>
    <w:tmpl w:val="1444B442"/>
    <w:lvl w:ilvl="0" w:tplc="DA7ECA5E">
      <w:start w:val="18"/>
      <w:numFmt w:val="bullet"/>
      <w:lvlText w:val=""/>
      <w:lvlJc w:val="left"/>
      <w:pPr>
        <w:ind w:left="1515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>
    <w:nsid w:val="7DAA2A6F"/>
    <w:multiLevelType w:val="hybridMultilevel"/>
    <w:tmpl w:val="AD9CD01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7404D"/>
    <w:rsid w:val="000172DC"/>
    <w:rsid w:val="00035E8F"/>
    <w:rsid w:val="00094C2A"/>
    <w:rsid w:val="00121CA6"/>
    <w:rsid w:val="001373A9"/>
    <w:rsid w:val="00237052"/>
    <w:rsid w:val="00272F6D"/>
    <w:rsid w:val="0027404D"/>
    <w:rsid w:val="002A3868"/>
    <w:rsid w:val="002E34A1"/>
    <w:rsid w:val="00300DB4"/>
    <w:rsid w:val="0030347E"/>
    <w:rsid w:val="00324CB0"/>
    <w:rsid w:val="00327C0E"/>
    <w:rsid w:val="0034053A"/>
    <w:rsid w:val="00385ECF"/>
    <w:rsid w:val="00437801"/>
    <w:rsid w:val="00494C41"/>
    <w:rsid w:val="004B648A"/>
    <w:rsid w:val="004B73D9"/>
    <w:rsid w:val="005111C3"/>
    <w:rsid w:val="00533305"/>
    <w:rsid w:val="00540019"/>
    <w:rsid w:val="00565D47"/>
    <w:rsid w:val="00566D5C"/>
    <w:rsid w:val="005B231F"/>
    <w:rsid w:val="005B372B"/>
    <w:rsid w:val="005C6441"/>
    <w:rsid w:val="0066217B"/>
    <w:rsid w:val="0067702C"/>
    <w:rsid w:val="00697914"/>
    <w:rsid w:val="006A31E8"/>
    <w:rsid w:val="006C20B6"/>
    <w:rsid w:val="006D0345"/>
    <w:rsid w:val="00704A5D"/>
    <w:rsid w:val="00705951"/>
    <w:rsid w:val="00743022"/>
    <w:rsid w:val="00781093"/>
    <w:rsid w:val="00787915"/>
    <w:rsid w:val="00805F0C"/>
    <w:rsid w:val="008119B2"/>
    <w:rsid w:val="00823D6C"/>
    <w:rsid w:val="008533A4"/>
    <w:rsid w:val="00872E3D"/>
    <w:rsid w:val="00880453"/>
    <w:rsid w:val="0088742A"/>
    <w:rsid w:val="008966F7"/>
    <w:rsid w:val="008A0A86"/>
    <w:rsid w:val="008A5453"/>
    <w:rsid w:val="008D54C4"/>
    <w:rsid w:val="0090761B"/>
    <w:rsid w:val="00911715"/>
    <w:rsid w:val="00917796"/>
    <w:rsid w:val="009577F5"/>
    <w:rsid w:val="009660F9"/>
    <w:rsid w:val="00971675"/>
    <w:rsid w:val="009B087E"/>
    <w:rsid w:val="009D1D78"/>
    <w:rsid w:val="009D6F26"/>
    <w:rsid w:val="009D70E2"/>
    <w:rsid w:val="00A06099"/>
    <w:rsid w:val="00A22030"/>
    <w:rsid w:val="00A22CB6"/>
    <w:rsid w:val="00A47F4D"/>
    <w:rsid w:val="00A50B47"/>
    <w:rsid w:val="00A75A25"/>
    <w:rsid w:val="00A83117"/>
    <w:rsid w:val="00A91089"/>
    <w:rsid w:val="00A96CB9"/>
    <w:rsid w:val="00AE35B1"/>
    <w:rsid w:val="00AF2BE6"/>
    <w:rsid w:val="00B16328"/>
    <w:rsid w:val="00B16596"/>
    <w:rsid w:val="00BC3905"/>
    <w:rsid w:val="00BD2995"/>
    <w:rsid w:val="00BE3A2C"/>
    <w:rsid w:val="00C23723"/>
    <w:rsid w:val="00C4616D"/>
    <w:rsid w:val="00C57578"/>
    <w:rsid w:val="00C849C6"/>
    <w:rsid w:val="00C949AF"/>
    <w:rsid w:val="00CD5F92"/>
    <w:rsid w:val="00CE6D36"/>
    <w:rsid w:val="00CF351D"/>
    <w:rsid w:val="00D3375D"/>
    <w:rsid w:val="00D41F47"/>
    <w:rsid w:val="00D67F9B"/>
    <w:rsid w:val="00D705E4"/>
    <w:rsid w:val="00DB0716"/>
    <w:rsid w:val="00DD7852"/>
    <w:rsid w:val="00DF67F1"/>
    <w:rsid w:val="00E02F16"/>
    <w:rsid w:val="00E23DF7"/>
    <w:rsid w:val="00E305B3"/>
    <w:rsid w:val="00E31C99"/>
    <w:rsid w:val="00E407E6"/>
    <w:rsid w:val="00E44A4B"/>
    <w:rsid w:val="00E631C9"/>
    <w:rsid w:val="00E93074"/>
    <w:rsid w:val="00ED038B"/>
    <w:rsid w:val="00ED5E76"/>
    <w:rsid w:val="00F127F8"/>
    <w:rsid w:val="00F24DD5"/>
    <w:rsid w:val="00F42D4C"/>
    <w:rsid w:val="00F47A82"/>
    <w:rsid w:val="00F80330"/>
    <w:rsid w:val="00F943B9"/>
    <w:rsid w:val="00FD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4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404D"/>
    <w:pPr>
      <w:bidi w:val="0"/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0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7404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404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1"/>
    <w:qFormat/>
    <w:rsid w:val="005C6441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C6441"/>
    <w:rPr>
      <w:rFonts w:ascii="Calibri" w:eastAsia="Calibri" w:hAnsi="Calibri" w:cs="Arial"/>
    </w:rPr>
  </w:style>
  <w:style w:type="table" w:styleId="TableGrid">
    <w:name w:val="Table Grid"/>
    <w:basedOn w:val="TableNormal"/>
    <w:uiPriority w:val="59"/>
    <w:rsid w:val="0088045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04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943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3B9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semiHidden/>
    <w:unhideWhenUsed/>
    <w:rsid w:val="00F943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3B9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00C1E-5DCC-E24D-A56B-ED63AD86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Ola</cp:lastModifiedBy>
  <cp:revision>55</cp:revision>
  <dcterms:created xsi:type="dcterms:W3CDTF">2013-06-17T11:41:00Z</dcterms:created>
  <dcterms:modified xsi:type="dcterms:W3CDTF">2016-02-08T11:41:00Z</dcterms:modified>
</cp:coreProperties>
</file>